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ED255" w14:textId="0411E6A6" w:rsidR="00A2377C" w:rsidRPr="001454A0" w:rsidRDefault="00A2377C" w:rsidP="00A2377C">
      <w:pPr>
        <w:rPr>
          <w:rFonts w:ascii="Myriad Pro" w:hAnsi="Myriad Pro"/>
          <w:b/>
          <w:color w:val="000000" w:themeColor="text1"/>
          <w:sz w:val="22"/>
          <w:szCs w:val="22"/>
        </w:rPr>
      </w:pPr>
      <w:bookmarkStart w:id="0" w:name="_top"/>
      <w:bookmarkEnd w:id="0"/>
      <w:r w:rsidRPr="001454A0">
        <w:rPr>
          <w:rFonts w:ascii="Myriad Pro" w:hAnsi="Myriad Pro"/>
          <w:b/>
          <w:noProof/>
          <w:color w:val="000000" w:themeColor="text1"/>
          <w:sz w:val="22"/>
          <w:szCs w:val="22"/>
        </w:rPr>
        <w:drawing>
          <wp:anchor distT="0" distB="0" distL="114300" distR="114300" simplePos="0" relativeHeight="251658240" behindDoc="0" locked="0" layoutInCell="1" allowOverlap="1" wp14:anchorId="3DCA24DA" wp14:editId="63E87018">
            <wp:simplePos x="0" y="0"/>
            <wp:positionH relativeFrom="column">
              <wp:posOffset>1889803</wp:posOffset>
            </wp:positionH>
            <wp:positionV relativeFrom="page">
              <wp:posOffset>194945</wp:posOffset>
            </wp:positionV>
            <wp:extent cx="2157095" cy="210058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 Lab-01.jpg"/>
                    <pic:cNvPicPr/>
                  </pic:nvPicPr>
                  <pic:blipFill>
                    <a:blip r:embed="rId5">
                      <a:extLst>
                        <a:ext uri="{28A0092B-C50C-407E-A947-70E740481C1C}">
                          <a14:useLocalDpi xmlns:a14="http://schemas.microsoft.com/office/drawing/2010/main" val="0"/>
                        </a:ext>
                      </a:extLst>
                    </a:blip>
                    <a:stretch>
                      <a:fillRect/>
                    </a:stretch>
                  </pic:blipFill>
                  <pic:spPr>
                    <a:xfrm>
                      <a:off x="0" y="0"/>
                      <a:ext cx="2157095" cy="2100580"/>
                    </a:xfrm>
                    <a:prstGeom prst="rect">
                      <a:avLst/>
                    </a:prstGeom>
                  </pic:spPr>
                </pic:pic>
              </a:graphicData>
            </a:graphic>
            <wp14:sizeRelH relativeFrom="page">
              <wp14:pctWidth>0</wp14:pctWidth>
            </wp14:sizeRelH>
            <wp14:sizeRelV relativeFrom="page">
              <wp14:pctHeight>0</wp14:pctHeight>
            </wp14:sizeRelV>
          </wp:anchor>
        </w:drawing>
      </w:r>
    </w:p>
    <w:p w14:paraId="42839198" w14:textId="77777777" w:rsidR="00A2377C" w:rsidRPr="001454A0" w:rsidRDefault="00A2377C" w:rsidP="00A2377C">
      <w:pPr>
        <w:rPr>
          <w:rFonts w:ascii="Myriad Pro" w:hAnsi="Myriad Pro"/>
          <w:b/>
          <w:color w:val="000000" w:themeColor="text1"/>
          <w:sz w:val="22"/>
          <w:szCs w:val="22"/>
        </w:rPr>
      </w:pPr>
    </w:p>
    <w:p w14:paraId="4B51A658" w14:textId="77777777" w:rsidR="00A2377C" w:rsidRPr="001454A0" w:rsidRDefault="00A2377C" w:rsidP="00A2377C">
      <w:pPr>
        <w:rPr>
          <w:rFonts w:ascii="Myriad Pro" w:hAnsi="Myriad Pro"/>
          <w:b/>
          <w:color w:val="000000" w:themeColor="text1"/>
          <w:sz w:val="22"/>
          <w:szCs w:val="22"/>
        </w:rPr>
      </w:pPr>
    </w:p>
    <w:p w14:paraId="179A5B1D" w14:textId="77777777" w:rsidR="00A2377C" w:rsidRPr="001454A0" w:rsidRDefault="00A2377C" w:rsidP="00A2377C">
      <w:pPr>
        <w:rPr>
          <w:rFonts w:ascii="Myriad Pro" w:hAnsi="Myriad Pro"/>
          <w:b/>
          <w:color w:val="000000" w:themeColor="text1"/>
          <w:sz w:val="22"/>
          <w:szCs w:val="22"/>
        </w:rPr>
      </w:pPr>
    </w:p>
    <w:p w14:paraId="5ADFCE54" w14:textId="77777777" w:rsidR="00A2377C" w:rsidRPr="001454A0" w:rsidRDefault="00A2377C" w:rsidP="00A2377C">
      <w:pPr>
        <w:rPr>
          <w:rFonts w:ascii="Myriad Pro" w:hAnsi="Myriad Pro"/>
          <w:b/>
          <w:color w:val="000000" w:themeColor="text1"/>
          <w:sz w:val="22"/>
          <w:szCs w:val="22"/>
        </w:rPr>
      </w:pPr>
    </w:p>
    <w:p w14:paraId="1EE23E64" w14:textId="77777777" w:rsidR="00A2377C" w:rsidRPr="001454A0" w:rsidRDefault="00A2377C" w:rsidP="00A2377C">
      <w:pPr>
        <w:rPr>
          <w:rFonts w:ascii="Myriad Pro" w:hAnsi="Myriad Pro"/>
          <w:b/>
          <w:color w:val="000000" w:themeColor="text1"/>
          <w:sz w:val="22"/>
          <w:szCs w:val="22"/>
        </w:rPr>
      </w:pPr>
    </w:p>
    <w:p w14:paraId="19DC2EAA" w14:textId="77777777" w:rsidR="00A2377C" w:rsidRPr="001454A0" w:rsidRDefault="00A2377C" w:rsidP="00A2377C">
      <w:pPr>
        <w:rPr>
          <w:rFonts w:ascii="Myriad Pro" w:hAnsi="Myriad Pro"/>
          <w:b/>
          <w:color w:val="000000" w:themeColor="text1"/>
          <w:sz w:val="22"/>
          <w:szCs w:val="22"/>
        </w:rPr>
      </w:pPr>
    </w:p>
    <w:p w14:paraId="18CA4E50" w14:textId="77777777" w:rsidR="000412EA" w:rsidRPr="001454A0" w:rsidRDefault="000412EA" w:rsidP="00A2377C">
      <w:pPr>
        <w:rPr>
          <w:rFonts w:ascii="Myriad Pro" w:hAnsi="Myriad Pro"/>
          <w:b/>
          <w:color w:val="000000" w:themeColor="text1"/>
          <w:sz w:val="22"/>
          <w:szCs w:val="22"/>
        </w:rPr>
      </w:pPr>
    </w:p>
    <w:p w14:paraId="7D562A1E" w14:textId="309E7D4D" w:rsidR="00C57A16" w:rsidRPr="001454A0" w:rsidRDefault="001952F4" w:rsidP="00C57A16">
      <w:pPr>
        <w:jc w:val="center"/>
        <w:rPr>
          <w:rFonts w:ascii="Myriad Pro" w:hAnsi="Myriad Pro"/>
          <w:b/>
          <w:color w:val="000000" w:themeColor="text1"/>
          <w:sz w:val="36"/>
          <w:szCs w:val="36"/>
        </w:rPr>
      </w:pPr>
      <w:r w:rsidRPr="001454A0">
        <w:rPr>
          <w:rFonts w:ascii="Myriad Pro" w:hAnsi="Myriad Pro"/>
          <w:b/>
          <w:color w:val="000000" w:themeColor="text1"/>
          <w:sz w:val="36"/>
          <w:szCs w:val="36"/>
        </w:rPr>
        <w:t xml:space="preserve"> ~ </w:t>
      </w:r>
      <w:r w:rsidR="00C57A16" w:rsidRPr="001454A0">
        <w:rPr>
          <w:rFonts w:ascii="Myriad Pro" w:hAnsi="Myriad Pro"/>
          <w:b/>
          <w:color w:val="000000" w:themeColor="text1"/>
          <w:sz w:val="36"/>
          <w:szCs w:val="36"/>
        </w:rPr>
        <w:t>The Manual</w:t>
      </w:r>
      <w:r w:rsidRPr="001454A0">
        <w:rPr>
          <w:rFonts w:ascii="Myriad Pro" w:hAnsi="Myriad Pro"/>
          <w:b/>
          <w:color w:val="000000" w:themeColor="text1"/>
          <w:sz w:val="36"/>
          <w:szCs w:val="36"/>
        </w:rPr>
        <w:t xml:space="preserve"> ~</w:t>
      </w:r>
    </w:p>
    <w:p w14:paraId="3050EA87" w14:textId="45F6BCED" w:rsidR="00A2377C" w:rsidRDefault="00A2377C" w:rsidP="00A2377C">
      <w:pPr>
        <w:rPr>
          <w:rFonts w:ascii="Myriad Pro" w:hAnsi="Myriad Pro"/>
          <w:b/>
          <w:color w:val="000000" w:themeColor="text1"/>
        </w:rPr>
      </w:pPr>
      <w:r w:rsidRPr="00302297">
        <w:rPr>
          <w:rFonts w:ascii="Myriad Pro" w:hAnsi="Myriad Pro"/>
          <w:b/>
          <w:color w:val="000000" w:themeColor="text1"/>
        </w:rPr>
        <w:t>Table of Contents</w:t>
      </w:r>
    </w:p>
    <w:p w14:paraId="25BAACF9" w14:textId="77777777" w:rsidR="001B268E" w:rsidRPr="00C06385" w:rsidRDefault="001B268E" w:rsidP="00A2377C">
      <w:pPr>
        <w:rPr>
          <w:rFonts w:ascii="Myriad Pro" w:hAnsi="Myriad Pro"/>
          <w:b/>
          <w:color w:val="000000" w:themeColor="text1"/>
          <w:sz w:val="12"/>
          <w:szCs w:val="12"/>
        </w:rPr>
      </w:pPr>
    </w:p>
    <w:p w14:paraId="1F9A631D" w14:textId="77777777" w:rsidR="00A2377C" w:rsidRPr="001454A0" w:rsidRDefault="00A2377C" w:rsidP="00A2377C">
      <w:pPr>
        <w:rPr>
          <w:rStyle w:val="Hyperlink"/>
          <w:rFonts w:ascii="Myriad Pro" w:hAnsi="Myriad Pro"/>
          <w:sz w:val="22"/>
          <w:szCs w:val="22"/>
        </w:rPr>
      </w:pPr>
      <w:r w:rsidRPr="001454A0">
        <w:rPr>
          <w:rFonts w:ascii="Myriad Pro" w:hAnsi="Myriad Pro"/>
          <w:color w:val="404040" w:themeColor="text1" w:themeTint="BF"/>
          <w:sz w:val="22"/>
          <w:szCs w:val="22"/>
        </w:rPr>
        <w:fldChar w:fldCharType="begin"/>
      </w:r>
      <w:r w:rsidRPr="001454A0">
        <w:rPr>
          <w:rFonts w:ascii="Myriad Pro" w:hAnsi="Myriad Pro"/>
          <w:color w:val="404040" w:themeColor="text1" w:themeTint="BF"/>
          <w:sz w:val="22"/>
          <w:szCs w:val="22"/>
        </w:rPr>
        <w:instrText xml:space="preserve"> HYPERLINK  \l "Welcome" </w:instrText>
      </w:r>
      <w:r w:rsidRPr="001454A0">
        <w:rPr>
          <w:rFonts w:ascii="Myriad Pro" w:hAnsi="Myriad Pro"/>
          <w:color w:val="404040" w:themeColor="text1" w:themeTint="BF"/>
          <w:sz w:val="22"/>
          <w:szCs w:val="22"/>
        </w:rPr>
        <w:fldChar w:fldCharType="separate"/>
      </w:r>
      <w:r w:rsidRPr="001454A0">
        <w:rPr>
          <w:rStyle w:val="Hyperlink"/>
          <w:rFonts w:ascii="Myriad Pro" w:hAnsi="Myriad Pro"/>
          <w:sz w:val="22"/>
          <w:szCs w:val="22"/>
        </w:rPr>
        <w:t>Welcome!</w:t>
      </w:r>
    </w:p>
    <w:p w14:paraId="00D91E5D" w14:textId="77777777" w:rsidR="00A2377C" w:rsidRPr="00302297" w:rsidRDefault="00A2377C" w:rsidP="00A2377C">
      <w:pPr>
        <w:rPr>
          <w:rFonts w:ascii="Myriad Pro" w:hAnsi="Myriad Pro"/>
          <w:color w:val="404040" w:themeColor="text1" w:themeTint="BF"/>
          <w:sz w:val="8"/>
          <w:szCs w:val="8"/>
        </w:rPr>
      </w:pPr>
      <w:r w:rsidRPr="001454A0">
        <w:rPr>
          <w:rFonts w:ascii="Myriad Pro" w:hAnsi="Myriad Pro"/>
          <w:color w:val="404040" w:themeColor="text1" w:themeTint="BF"/>
          <w:sz w:val="22"/>
          <w:szCs w:val="22"/>
        </w:rPr>
        <w:fldChar w:fldCharType="end"/>
      </w:r>
    </w:p>
    <w:p w14:paraId="246E8C8F" w14:textId="77777777" w:rsidR="00A2377C" w:rsidRPr="001454A0" w:rsidRDefault="00A2377C" w:rsidP="00A2377C">
      <w:pPr>
        <w:rPr>
          <w:rStyle w:val="Hyperlink"/>
          <w:rFonts w:ascii="Myriad Pro" w:hAnsi="Myriad Pro"/>
          <w:sz w:val="22"/>
          <w:szCs w:val="22"/>
        </w:rPr>
      </w:pPr>
      <w:r w:rsidRPr="001454A0">
        <w:rPr>
          <w:rFonts w:ascii="Myriad Pro" w:hAnsi="Myriad Pro"/>
          <w:color w:val="404040" w:themeColor="text1" w:themeTint="BF"/>
          <w:sz w:val="22"/>
          <w:szCs w:val="22"/>
        </w:rPr>
        <w:fldChar w:fldCharType="begin"/>
      </w:r>
      <w:r w:rsidRPr="001454A0">
        <w:rPr>
          <w:rFonts w:ascii="Myriad Pro" w:hAnsi="Myriad Pro"/>
          <w:color w:val="404040" w:themeColor="text1" w:themeTint="BF"/>
          <w:sz w:val="22"/>
          <w:szCs w:val="22"/>
        </w:rPr>
        <w:instrText xml:space="preserve"> HYPERLINK  \l "Expectations" </w:instrText>
      </w:r>
      <w:r w:rsidRPr="001454A0">
        <w:rPr>
          <w:rFonts w:ascii="Myriad Pro" w:hAnsi="Myriad Pro"/>
          <w:color w:val="404040" w:themeColor="text1" w:themeTint="BF"/>
          <w:sz w:val="22"/>
          <w:szCs w:val="22"/>
        </w:rPr>
        <w:fldChar w:fldCharType="separate"/>
      </w:r>
      <w:r w:rsidRPr="001454A0">
        <w:rPr>
          <w:rStyle w:val="Hyperlink"/>
          <w:rFonts w:ascii="Myriad Pro" w:hAnsi="Myriad Pro"/>
          <w:sz w:val="22"/>
          <w:szCs w:val="22"/>
        </w:rPr>
        <w:t>Expectations and Responsibilities</w:t>
      </w:r>
    </w:p>
    <w:p w14:paraId="40131B53" w14:textId="77777777" w:rsidR="00A2377C" w:rsidRPr="001454A0" w:rsidRDefault="00A2377C" w:rsidP="00A2377C">
      <w:pPr>
        <w:pStyle w:val="ListParagraph"/>
        <w:numPr>
          <w:ilvl w:val="0"/>
          <w:numId w:val="14"/>
        </w:numPr>
        <w:rPr>
          <w:rStyle w:val="Hyperlink"/>
          <w:rFonts w:ascii="Myriad Pro" w:hAnsi="Myriad Pro"/>
          <w:sz w:val="22"/>
          <w:szCs w:val="22"/>
        </w:rPr>
      </w:pPr>
      <w:r w:rsidRPr="001454A0">
        <w:rPr>
          <w:rFonts w:ascii="Myriad Pro" w:hAnsi="Myriad Pro"/>
          <w:color w:val="404040" w:themeColor="text1" w:themeTint="BF"/>
          <w:sz w:val="22"/>
          <w:szCs w:val="22"/>
        </w:rPr>
        <w:fldChar w:fldCharType="end"/>
      </w:r>
      <w:r w:rsidRPr="001454A0">
        <w:rPr>
          <w:rFonts w:ascii="Myriad Pro" w:hAnsi="Myriad Pro"/>
          <w:color w:val="404040" w:themeColor="text1" w:themeTint="BF"/>
          <w:sz w:val="22"/>
          <w:szCs w:val="22"/>
        </w:rPr>
        <w:fldChar w:fldCharType="begin"/>
      </w:r>
      <w:r w:rsidRPr="001454A0">
        <w:rPr>
          <w:rFonts w:ascii="Myriad Pro" w:hAnsi="Myriad Pro"/>
          <w:color w:val="404040" w:themeColor="text1" w:themeTint="BF"/>
          <w:sz w:val="22"/>
          <w:szCs w:val="22"/>
        </w:rPr>
        <w:instrText xml:space="preserve"> HYPERLINK  \l "Everyone" </w:instrText>
      </w:r>
      <w:r w:rsidRPr="001454A0">
        <w:rPr>
          <w:rFonts w:ascii="Myriad Pro" w:hAnsi="Myriad Pro"/>
          <w:color w:val="404040" w:themeColor="text1" w:themeTint="BF"/>
          <w:sz w:val="22"/>
          <w:szCs w:val="22"/>
        </w:rPr>
        <w:fldChar w:fldCharType="separate"/>
      </w:r>
      <w:r w:rsidRPr="001454A0">
        <w:rPr>
          <w:rStyle w:val="Hyperlink"/>
          <w:rFonts w:ascii="Myriad Pro" w:hAnsi="Myriad Pro"/>
          <w:sz w:val="22"/>
          <w:szCs w:val="22"/>
        </w:rPr>
        <w:t>Everyone</w:t>
      </w:r>
    </w:p>
    <w:p w14:paraId="380C082C" w14:textId="77777777" w:rsidR="00A2377C" w:rsidRPr="001454A0" w:rsidRDefault="00A2377C" w:rsidP="00A2377C">
      <w:pPr>
        <w:pStyle w:val="ListParagraph"/>
        <w:numPr>
          <w:ilvl w:val="0"/>
          <w:numId w:val="14"/>
        </w:numPr>
        <w:rPr>
          <w:rStyle w:val="Hyperlink"/>
          <w:rFonts w:ascii="Myriad Pro" w:hAnsi="Myriad Pro"/>
          <w:sz w:val="22"/>
          <w:szCs w:val="22"/>
        </w:rPr>
      </w:pPr>
      <w:r w:rsidRPr="001454A0">
        <w:rPr>
          <w:rFonts w:ascii="Myriad Pro" w:hAnsi="Myriad Pro"/>
          <w:color w:val="404040" w:themeColor="text1" w:themeTint="BF"/>
          <w:sz w:val="22"/>
          <w:szCs w:val="22"/>
        </w:rPr>
        <w:fldChar w:fldCharType="end"/>
      </w:r>
      <w:r w:rsidRPr="001454A0">
        <w:rPr>
          <w:rFonts w:ascii="Myriad Pro" w:hAnsi="Myriad Pro"/>
          <w:color w:val="404040" w:themeColor="text1" w:themeTint="BF"/>
          <w:sz w:val="22"/>
          <w:szCs w:val="22"/>
        </w:rPr>
        <w:fldChar w:fldCharType="begin"/>
      </w:r>
      <w:r w:rsidRPr="001454A0">
        <w:rPr>
          <w:rFonts w:ascii="Myriad Pro" w:hAnsi="Myriad Pro"/>
          <w:color w:val="404040" w:themeColor="text1" w:themeTint="BF"/>
          <w:sz w:val="22"/>
          <w:szCs w:val="22"/>
        </w:rPr>
        <w:instrText xml:space="preserve"> HYPERLINK  \l "PI" </w:instrText>
      </w:r>
      <w:r w:rsidRPr="001454A0">
        <w:rPr>
          <w:rFonts w:ascii="Myriad Pro" w:hAnsi="Myriad Pro"/>
          <w:color w:val="404040" w:themeColor="text1" w:themeTint="BF"/>
          <w:sz w:val="22"/>
          <w:szCs w:val="22"/>
        </w:rPr>
        <w:fldChar w:fldCharType="separate"/>
      </w:r>
      <w:r w:rsidRPr="001454A0">
        <w:rPr>
          <w:rStyle w:val="Hyperlink"/>
          <w:rFonts w:ascii="Myriad Pro" w:hAnsi="Myriad Pro"/>
          <w:sz w:val="22"/>
          <w:szCs w:val="22"/>
        </w:rPr>
        <w:t>Principal Investigator</w:t>
      </w:r>
    </w:p>
    <w:p w14:paraId="40A24704" w14:textId="77777777" w:rsidR="00A2377C" w:rsidRPr="001454A0" w:rsidRDefault="00A2377C" w:rsidP="00A2377C">
      <w:pPr>
        <w:pStyle w:val="ListParagraph"/>
        <w:numPr>
          <w:ilvl w:val="0"/>
          <w:numId w:val="14"/>
        </w:numPr>
        <w:rPr>
          <w:rStyle w:val="Hyperlink"/>
          <w:rFonts w:ascii="Myriad Pro" w:hAnsi="Myriad Pro"/>
          <w:sz w:val="22"/>
          <w:szCs w:val="22"/>
        </w:rPr>
      </w:pPr>
      <w:r w:rsidRPr="001454A0">
        <w:rPr>
          <w:rFonts w:ascii="Myriad Pro" w:hAnsi="Myriad Pro"/>
          <w:color w:val="404040" w:themeColor="text1" w:themeTint="BF"/>
          <w:sz w:val="22"/>
          <w:szCs w:val="22"/>
        </w:rPr>
        <w:fldChar w:fldCharType="end"/>
      </w:r>
      <w:r w:rsidRPr="001454A0">
        <w:rPr>
          <w:rFonts w:ascii="Myriad Pro" w:hAnsi="Myriad Pro"/>
          <w:color w:val="404040" w:themeColor="text1" w:themeTint="BF"/>
          <w:sz w:val="22"/>
          <w:szCs w:val="22"/>
        </w:rPr>
        <w:fldChar w:fldCharType="begin"/>
      </w:r>
      <w:r w:rsidRPr="001454A0">
        <w:rPr>
          <w:rFonts w:ascii="Myriad Pro" w:hAnsi="Myriad Pro"/>
          <w:color w:val="404040" w:themeColor="text1" w:themeTint="BF"/>
          <w:sz w:val="22"/>
          <w:szCs w:val="22"/>
        </w:rPr>
        <w:instrText xml:space="preserve"> HYPERLINK  \l "Postdocs" </w:instrText>
      </w:r>
      <w:r w:rsidRPr="001454A0">
        <w:rPr>
          <w:rFonts w:ascii="Myriad Pro" w:hAnsi="Myriad Pro"/>
          <w:color w:val="404040" w:themeColor="text1" w:themeTint="BF"/>
          <w:sz w:val="22"/>
          <w:szCs w:val="22"/>
        </w:rPr>
        <w:fldChar w:fldCharType="separate"/>
      </w:r>
      <w:r w:rsidRPr="001454A0">
        <w:rPr>
          <w:rStyle w:val="Hyperlink"/>
          <w:rFonts w:ascii="Myriad Pro" w:hAnsi="Myriad Pro"/>
          <w:sz w:val="22"/>
          <w:szCs w:val="22"/>
        </w:rPr>
        <w:t>Post-Docs</w:t>
      </w:r>
    </w:p>
    <w:p w14:paraId="2C8B45C9" w14:textId="77777777" w:rsidR="00A2377C" w:rsidRPr="001454A0" w:rsidRDefault="00A2377C" w:rsidP="00A2377C">
      <w:pPr>
        <w:pStyle w:val="ListParagraph"/>
        <w:numPr>
          <w:ilvl w:val="0"/>
          <w:numId w:val="14"/>
        </w:numPr>
        <w:rPr>
          <w:rStyle w:val="Hyperlink"/>
          <w:rFonts w:ascii="Myriad Pro" w:hAnsi="Myriad Pro"/>
          <w:sz w:val="22"/>
          <w:szCs w:val="22"/>
        </w:rPr>
      </w:pPr>
      <w:r w:rsidRPr="001454A0">
        <w:rPr>
          <w:rFonts w:ascii="Myriad Pro" w:hAnsi="Myriad Pro"/>
          <w:color w:val="404040" w:themeColor="text1" w:themeTint="BF"/>
          <w:sz w:val="22"/>
          <w:szCs w:val="22"/>
        </w:rPr>
        <w:fldChar w:fldCharType="end"/>
      </w:r>
      <w:r w:rsidRPr="001454A0">
        <w:rPr>
          <w:rFonts w:ascii="Myriad Pro" w:hAnsi="Myriad Pro"/>
          <w:color w:val="404040" w:themeColor="text1" w:themeTint="BF"/>
          <w:sz w:val="22"/>
          <w:szCs w:val="22"/>
        </w:rPr>
        <w:fldChar w:fldCharType="begin"/>
      </w:r>
      <w:r w:rsidRPr="001454A0">
        <w:rPr>
          <w:rFonts w:ascii="Myriad Pro" w:hAnsi="Myriad Pro"/>
          <w:color w:val="404040" w:themeColor="text1" w:themeTint="BF"/>
          <w:sz w:val="22"/>
          <w:szCs w:val="22"/>
        </w:rPr>
        <w:instrText xml:space="preserve"> HYPERLINK  \l "GradStudents" </w:instrText>
      </w:r>
      <w:r w:rsidRPr="001454A0">
        <w:rPr>
          <w:rFonts w:ascii="Myriad Pro" w:hAnsi="Myriad Pro"/>
          <w:color w:val="404040" w:themeColor="text1" w:themeTint="BF"/>
          <w:sz w:val="22"/>
          <w:szCs w:val="22"/>
        </w:rPr>
        <w:fldChar w:fldCharType="separate"/>
      </w:r>
      <w:r w:rsidRPr="001454A0">
        <w:rPr>
          <w:rStyle w:val="Hyperlink"/>
          <w:rFonts w:ascii="Myriad Pro" w:hAnsi="Myriad Pro"/>
          <w:sz w:val="22"/>
          <w:szCs w:val="22"/>
        </w:rPr>
        <w:t>Graduate Students</w:t>
      </w:r>
    </w:p>
    <w:p w14:paraId="760107FB" w14:textId="652A7990" w:rsidR="00A2377C" w:rsidRPr="001454A0" w:rsidRDefault="00A2377C" w:rsidP="00A2377C">
      <w:pPr>
        <w:pStyle w:val="ListParagraph"/>
        <w:numPr>
          <w:ilvl w:val="0"/>
          <w:numId w:val="14"/>
        </w:numPr>
        <w:rPr>
          <w:rStyle w:val="Hyperlink"/>
          <w:rFonts w:ascii="Myriad Pro" w:hAnsi="Myriad Pro"/>
          <w:sz w:val="22"/>
          <w:szCs w:val="22"/>
        </w:rPr>
      </w:pPr>
      <w:r w:rsidRPr="001454A0">
        <w:rPr>
          <w:rFonts w:ascii="Myriad Pro" w:hAnsi="Myriad Pro"/>
          <w:color w:val="404040" w:themeColor="text1" w:themeTint="BF"/>
          <w:sz w:val="22"/>
          <w:szCs w:val="22"/>
        </w:rPr>
        <w:fldChar w:fldCharType="end"/>
      </w:r>
      <w:r w:rsidRPr="001454A0">
        <w:rPr>
          <w:rFonts w:ascii="Myriad Pro" w:hAnsi="Myriad Pro"/>
          <w:color w:val="404040" w:themeColor="text1" w:themeTint="BF"/>
          <w:sz w:val="22"/>
          <w:szCs w:val="22"/>
        </w:rPr>
        <w:fldChar w:fldCharType="begin"/>
      </w:r>
      <w:r w:rsidR="00510CDF">
        <w:rPr>
          <w:rFonts w:ascii="Myriad Pro" w:hAnsi="Myriad Pro"/>
          <w:color w:val="404040" w:themeColor="text1" w:themeTint="BF"/>
          <w:sz w:val="22"/>
          <w:szCs w:val="22"/>
        </w:rPr>
        <w:instrText>HYPERLINK  \l "LabMangers"</w:instrText>
      </w:r>
      <w:r w:rsidRPr="001454A0">
        <w:rPr>
          <w:rFonts w:ascii="Myriad Pro" w:hAnsi="Myriad Pro"/>
          <w:color w:val="404040" w:themeColor="text1" w:themeTint="BF"/>
          <w:sz w:val="22"/>
          <w:szCs w:val="22"/>
        </w:rPr>
        <w:fldChar w:fldCharType="separate"/>
      </w:r>
      <w:r w:rsidRPr="001454A0">
        <w:rPr>
          <w:rStyle w:val="Hyperlink"/>
          <w:rFonts w:ascii="Myriad Pro" w:hAnsi="Myriad Pro"/>
          <w:sz w:val="22"/>
          <w:szCs w:val="22"/>
        </w:rPr>
        <w:t>Lab Manager</w:t>
      </w:r>
      <w:r w:rsidR="00510CDF">
        <w:rPr>
          <w:rStyle w:val="Hyperlink"/>
          <w:rFonts w:ascii="Myriad Pro" w:hAnsi="Myriad Pro"/>
          <w:sz w:val="22"/>
          <w:szCs w:val="22"/>
        </w:rPr>
        <w:t>s</w:t>
      </w:r>
    </w:p>
    <w:p w14:paraId="209C31D4" w14:textId="77777777" w:rsidR="00A2377C" w:rsidRPr="001454A0" w:rsidRDefault="00A2377C" w:rsidP="00A2377C">
      <w:pPr>
        <w:pStyle w:val="ListParagraph"/>
        <w:numPr>
          <w:ilvl w:val="0"/>
          <w:numId w:val="14"/>
        </w:numPr>
        <w:rPr>
          <w:rStyle w:val="Hyperlink"/>
          <w:rFonts w:ascii="Myriad Pro" w:hAnsi="Myriad Pro"/>
          <w:sz w:val="22"/>
          <w:szCs w:val="22"/>
        </w:rPr>
      </w:pPr>
      <w:r w:rsidRPr="001454A0">
        <w:rPr>
          <w:rFonts w:ascii="Myriad Pro" w:hAnsi="Myriad Pro"/>
          <w:color w:val="404040" w:themeColor="text1" w:themeTint="BF"/>
          <w:sz w:val="22"/>
          <w:szCs w:val="22"/>
        </w:rPr>
        <w:fldChar w:fldCharType="end"/>
      </w:r>
      <w:r w:rsidRPr="001454A0">
        <w:rPr>
          <w:rFonts w:ascii="Myriad Pro" w:hAnsi="Myriad Pro"/>
          <w:color w:val="404040" w:themeColor="text1" w:themeTint="BF"/>
          <w:sz w:val="22"/>
          <w:szCs w:val="22"/>
        </w:rPr>
        <w:fldChar w:fldCharType="begin"/>
      </w:r>
      <w:r w:rsidRPr="001454A0">
        <w:rPr>
          <w:rFonts w:ascii="Myriad Pro" w:hAnsi="Myriad Pro"/>
          <w:color w:val="404040" w:themeColor="text1" w:themeTint="BF"/>
          <w:sz w:val="22"/>
          <w:szCs w:val="22"/>
        </w:rPr>
        <w:instrText xml:space="preserve"> HYPERLINK  \l "Undergrads" </w:instrText>
      </w:r>
      <w:r w:rsidRPr="001454A0">
        <w:rPr>
          <w:rFonts w:ascii="Myriad Pro" w:hAnsi="Myriad Pro"/>
          <w:color w:val="404040" w:themeColor="text1" w:themeTint="BF"/>
          <w:sz w:val="22"/>
          <w:szCs w:val="22"/>
        </w:rPr>
        <w:fldChar w:fldCharType="separate"/>
      </w:r>
      <w:r w:rsidRPr="001454A0">
        <w:rPr>
          <w:rStyle w:val="Hyperlink"/>
          <w:rFonts w:ascii="Myriad Pro" w:hAnsi="Myriad Pro"/>
          <w:sz w:val="22"/>
          <w:szCs w:val="22"/>
        </w:rPr>
        <w:t>Undergraduate Students</w:t>
      </w:r>
    </w:p>
    <w:p w14:paraId="23305F6B" w14:textId="77777777" w:rsidR="00A2377C" w:rsidRPr="00302297" w:rsidRDefault="00A2377C" w:rsidP="00A2377C">
      <w:pPr>
        <w:rPr>
          <w:rFonts w:ascii="Myriad Pro" w:hAnsi="Myriad Pro"/>
          <w:color w:val="404040" w:themeColor="text1" w:themeTint="BF"/>
          <w:sz w:val="8"/>
          <w:szCs w:val="8"/>
        </w:rPr>
      </w:pPr>
      <w:r w:rsidRPr="001454A0">
        <w:rPr>
          <w:rFonts w:ascii="Myriad Pro" w:hAnsi="Myriad Pro"/>
          <w:color w:val="404040" w:themeColor="text1" w:themeTint="BF"/>
          <w:sz w:val="22"/>
          <w:szCs w:val="22"/>
        </w:rPr>
        <w:fldChar w:fldCharType="end"/>
      </w:r>
    </w:p>
    <w:p w14:paraId="11C957B4" w14:textId="1B98291C" w:rsidR="00A2377C" w:rsidRPr="001454A0" w:rsidRDefault="00890C7B" w:rsidP="00A2377C">
      <w:pPr>
        <w:rPr>
          <w:rFonts w:ascii="Myriad Pro" w:hAnsi="Myriad Pro"/>
          <w:color w:val="404040" w:themeColor="text1" w:themeTint="BF"/>
          <w:sz w:val="22"/>
          <w:szCs w:val="22"/>
        </w:rPr>
      </w:pPr>
      <w:hyperlink w:anchor="CodeConduct" w:history="1">
        <w:r w:rsidR="00A2377C" w:rsidRPr="001454A0">
          <w:rPr>
            <w:rStyle w:val="Hyperlink"/>
            <w:rFonts w:ascii="Myriad Pro" w:hAnsi="Myriad Pro"/>
            <w:sz w:val="22"/>
            <w:szCs w:val="22"/>
          </w:rPr>
          <w:t>Code of Conduct</w:t>
        </w:r>
      </w:hyperlink>
    </w:p>
    <w:p w14:paraId="330694DE" w14:textId="24232FC1" w:rsidR="0068796E" w:rsidRDefault="00890C7B" w:rsidP="0068796E">
      <w:pPr>
        <w:pStyle w:val="ListParagraph"/>
        <w:numPr>
          <w:ilvl w:val="0"/>
          <w:numId w:val="14"/>
        </w:numPr>
        <w:rPr>
          <w:rFonts w:ascii="Myriad Pro" w:hAnsi="Myriad Pro"/>
          <w:color w:val="404040" w:themeColor="text1" w:themeTint="BF"/>
          <w:sz w:val="22"/>
          <w:szCs w:val="22"/>
        </w:rPr>
      </w:pPr>
      <w:hyperlink w:anchor="Essential" w:history="1">
        <w:r w:rsidR="00A2377C" w:rsidRPr="0068796E">
          <w:rPr>
            <w:rStyle w:val="Hyperlink"/>
            <w:rFonts w:ascii="Myriad Pro" w:hAnsi="Myriad Pro"/>
            <w:sz w:val="22"/>
            <w:szCs w:val="22"/>
          </w:rPr>
          <w:t>Essential Policies</w:t>
        </w:r>
      </w:hyperlink>
    </w:p>
    <w:p w14:paraId="7AD5D262" w14:textId="0B60568B" w:rsidR="00A2377C" w:rsidRPr="0068796E" w:rsidRDefault="00A2377C" w:rsidP="0068796E">
      <w:pPr>
        <w:pStyle w:val="ListParagraph"/>
        <w:numPr>
          <w:ilvl w:val="0"/>
          <w:numId w:val="14"/>
        </w:numPr>
        <w:rPr>
          <w:rStyle w:val="Hyperlink"/>
          <w:rFonts w:ascii="Myriad Pro" w:hAnsi="Myriad Pro"/>
          <w:color w:val="404040" w:themeColor="text1" w:themeTint="BF"/>
          <w:sz w:val="22"/>
          <w:szCs w:val="22"/>
          <w:u w:val="none"/>
        </w:rPr>
      </w:pPr>
      <w:r w:rsidRPr="001454A0">
        <w:rPr>
          <w:rFonts w:ascii="Myriad Pro" w:hAnsi="Myriad Pro"/>
          <w:color w:val="404040" w:themeColor="text1" w:themeTint="BF"/>
          <w:sz w:val="22"/>
          <w:szCs w:val="22"/>
        </w:rPr>
        <w:fldChar w:fldCharType="begin"/>
      </w:r>
      <w:r w:rsidR="0068796E">
        <w:rPr>
          <w:rFonts w:ascii="Myriad Pro" w:hAnsi="Myriad Pro"/>
          <w:color w:val="404040" w:themeColor="text1" w:themeTint="BF"/>
          <w:sz w:val="22"/>
          <w:szCs w:val="22"/>
        </w:rPr>
        <w:instrText>HYPERLINK  \l "Integrity"</w:instrText>
      </w:r>
      <w:r w:rsidRPr="001454A0">
        <w:rPr>
          <w:rFonts w:ascii="Myriad Pro" w:hAnsi="Myriad Pro"/>
          <w:color w:val="404040" w:themeColor="text1" w:themeTint="BF"/>
          <w:sz w:val="22"/>
          <w:szCs w:val="22"/>
        </w:rPr>
        <w:fldChar w:fldCharType="separate"/>
      </w:r>
      <w:r w:rsidRPr="0068796E">
        <w:rPr>
          <w:rStyle w:val="Hyperlink"/>
          <w:rFonts w:ascii="Myriad Pro" w:hAnsi="Myriad Pro"/>
          <w:sz w:val="22"/>
          <w:szCs w:val="22"/>
        </w:rPr>
        <w:t>Scientific Integrity</w:t>
      </w:r>
    </w:p>
    <w:p w14:paraId="77F50005" w14:textId="6BCE81AD" w:rsidR="00A2377C" w:rsidRPr="001454A0" w:rsidRDefault="00A2377C" w:rsidP="00A2377C">
      <w:pPr>
        <w:pStyle w:val="ListParagraph"/>
        <w:numPr>
          <w:ilvl w:val="0"/>
          <w:numId w:val="14"/>
        </w:numPr>
        <w:rPr>
          <w:rFonts w:ascii="Myriad Pro" w:hAnsi="Myriad Pro"/>
          <w:color w:val="404040" w:themeColor="text1" w:themeTint="BF"/>
          <w:sz w:val="22"/>
          <w:szCs w:val="22"/>
        </w:rPr>
      </w:pPr>
      <w:r w:rsidRPr="001454A0">
        <w:rPr>
          <w:rFonts w:ascii="Myriad Pro" w:hAnsi="Myriad Pro"/>
          <w:color w:val="404040" w:themeColor="text1" w:themeTint="BF"/>
          <w:sz w:val="22"/>
          <w:szCs w:val="22"/>
        </w:rPr>
        <w:fldChar w:fldCharType="end"/>
      </w:r>
      <w:hyperlink w:anchor="HumanSs" w:history="1">
        <w:r w:rsidRPr="001454A0">
          <w:rPr>
            <w:rStyle w:val="Hyperlink"/>
            <w:rFonts w:ascii="Myriad Pro" w:hAnsi="Myriad Pro"/>
            <w:sz w:val="22"/>
            <w:szCs w:val="22"/>
          </w:rPr>
          <w:t>Human Subjects Research</w:t>
        </w:r>
      </w:hyperlink>
    </w:p>
    <w:p w14:paraId="0D0EBAED" w14:textId="77777777" w:rsidR="00A2377C" w:rsidRPr="00302297" w:rsidRDefault="00A2377C" w:rsidP="00A2377C">
      <w:pPr>
        <w:pStyle w:val="ListParagraph"/>
        <w:rPr>
          <w:rFonts w:ascii="Myriad Pro" w:hAnsi="Myriad Pro"/>
          <w:color w:val="404040" w:themeColor="text1" w:themeTint="BF"/>
          <w:sz w:val="8"/>
          <w:szCs w:val="8"/>
        </w:rPr>
      </w:pPr>
    </w:p>
    <w:p w14:paraId="0925DA5C" w14:textId="1AEFE603" w:rsidR="00A2377C" w:rsidRPr="001454A0" w:rsidRDefault="00A2377C" w:rsidP="00A2377C">
      <w:pPr>
        <w:rPr>
          <w:rStyle w:val="Hyperlink"/>
          <w:rFonts w:ascii="Myriad Pro" w:hAnsi="Myriad Pro"/>
          <w:sz w:val="22"/>
          <w:szCs w:val="22"/>
        </w:rPr>
      </w:pPr>
      <w:r w:rsidRPr="00302297">
        <w:rPr>
          <w:rFonts w:ascii="Myriad Pro" w:hAnsi="Myriad Pro"/>
          <w:color w:val="404040" w:themeColor="text1" w:themeTint="BF"/>
          <w:sz w:val="22"/>
          <w:szCs w:val="22"/>
        </w:rPr>
        <w:fldChar w:fldCharType="begin"/>
      </w:r>
      <w:r w:rsidR="00302297">
        <w:rPr>
          <w:rFonts w:ascii="Myriad Pro" w:hAnsi="Myriad Pro"/>
          <w:color w:val="404040" w:themeColor="text1" w:themeTint="BF"/>
          <w:sz w:val="22"/>
          <w:szCs w:val="22"/>
        </w:rPr>
        <w:instrText>HYPERLINK  \l "Resources"</w:instrText>
      </w:r>
      <w:r w:rsidRPr="00302297">
        <w:rPr>
          <w:rFonts w:ascii="Myriad Pro" w:hAnsi="Myriad Pro"/>
          <w:color w:val="404040" w:themeColor="text1" w:themeTint="BF"/>
          <w:sz w:val="22"/>
          <w:szCs w:val="22"/>
        </w:rPr>
        <w:fldChar w:fldCharType="separate"/>
      </w:r>
      <w:r w:rsidRPr="001454A0">
        <w:rPr>
          <w:rStyle w:val="Hyperlink"/>
          <w:rFonts w:ascii="Myriad Pro" w:hAnsi="Myriad Pro"/>
          <w:sz w:val="22"/>
          <w:szCs w:val="22"/>
        </w:rPr>
        <w:t>Lab Resources</w:t>
      </w:r>
    </w:p>
    <w:p w14:paraId="1EB4AB55" w14:textId="1CFC6491" w:rsidR="003765BF" w:rsidRPr="003765BF" w:rsidRDefault="00A2377C" w:rsidP="003765BF">
      <w:pPr>
        <w:pStyle w:val="ListParagraph"/>
        <w:numPr>
          <w:ilvl w:val="0"/>
          <w:numId w:val="14"/>
        </w:numPr>
        <w:rPr>
          <w:rStyle w:val="Hyperlink"/>
          <w:rFonts w:ascii="Myriad Pro" w:hAnsi="Myriad Pro"/>
          <w:sz w:val="22"/>
          <w:szCs w:val="22"/>
        </w:rPr>
      </w:pPr>
      <w:r w:rsidRPr="00302297">
        <w:rPr>
          <w:rFonts w:ascii="Myriad Pro" w:hAnsi="Myriad Pro"/>
          <w:color w:val="404040" w:themeColor="text1" w:themeTint="BF"/>
        </w:rPr>
        <w:fldChar w:fldCharType="end"/>
      </w:r>
      <w:hyperlink w:anchor="Wifi" w:history="1">
        <w:r w:rsidR="003765BF" w:rsidRPr="003765BF">
          <w:rPr>
            <w:rStyle w:val="Hyperlink"/>
            <w:rFonts w:ascii="Myriad Pro" w:hAnsi="Myriad Pro"/>
            <w:sz w:val="22"/>
            <w:szCs w:val="22"/>
          </w:rPr>
          <w:t xml:space="preserve">CB3 </w:t>
        </w:r>
        <w:proofErr w:type="spellStart"/>
        <w:r w:rsidR="003765BF" w:rsidRPr="003765BF">
          <w:rPr>
            <w:rStyle w:val="Hyperlink"/>
            <w:rFonts w:ascii="Myriad Pro" w:hAnsi="Myriad Pro"/>
            <w:sz w:val="22"/>
            <w:szCs w:val="22"/>
          </w:rPr>
          <w:t>wifi</w:t>
        </w:r>
        <w:proofErr w:type="spellEnd"/>
      </w:hyperlink>
    </w:p>
    <w:p w14:paraId="3ABA9E3C" w14:textId="19AACDD8" w:rsidR="003765BF" w:rsidRPr="003765BF" w:rsidRDefault="00890C7B">
      <w:pPr>
        <w:pStyle w:val="ListParagraph"/>
        <w:numPr>
          <w:ilvl w:val="0"/>
          <w:numId w:val="14"/>
        </w:numPr>
        <w:rPr>
          <w:rStyle w:val="Hyperlink"/>
          <w:rFonts w:ascii="Myriad Pro" w:hAnsi="Myriad Pro"/>
          <w:sz w:val="22"/>
          <w:szCs w:val="22"/>
        </w:rPr>
      </w:pPr>
      <w:hyperlink w:anchor="Discord" w:history="1">
        <w:r w:rsidR="003765BF" w:rsidRPr="00302297">
          <w:rPr>
            <w:rStyle w:val="Hyperlink"/>
            <w:rFonts w:ascii="Myriad Pro" w:hAnsi="Myriad Pro"/>
            <w:sz w:val="22"/>
            <w:szCs w:val="22"/>
          </w:rPr>
          <w:t>Discord</w:t>
        </w:r>
      </w:hyperlink>
    </w:p>
    <w:p w14:paraId="0BE0CA53" w14:textId="43D9F993" w:rsidR="005C73F8" w:rsidRPr="00302297" w:rsidRDefault="00890C7B" w:rsidP="00302297">
      <w:pPr>
        <w:pStyle w:val="ListParagraph"/>
        <w:numPr>
          <w:ilvl w:val="0"/>
          <w:numId w:val="14"/>
        </w:numPr>
        <w:rPr>
          <w:rFonts w:ascii="Myriad Pro" w:hAnsi="Myriad Pro"/>
          <w:color w:val="0000FF"/>
          <w:sz w:val="22"/>
          <w:szCs w:val="22"/>
          <w:u w:val="single"/>
        </w:rPr>
      </w:pPr>
      <w:hyperlink w:anchor="Trello" w:history="1">
        <w:r w:rsidR="005C73F8" w:rsidRPr="00A84A74">
          <w:rPr>
            <w:rStyle w:val="Hyperlink"/>
            <w:rFonts w:ascii="Myriad Pro" w:hAnsi="Myriad Pro"/>
            <w:sz w:val="22"/>
            <w:szCs w:val="22"/>
          </w:rPr>
          <w:t>Trello</w:t>
        </w:r>
      </w:hyperlink>
    </w:p>
    <w:p w14:paraId="1C59F13F" w14:textId="29E6CA74" w:rsidR="00302297" w:rsidRPr="00302297" w:rsidRDefault="00890C7B" w:rsidP="00302297">
      <w:pPr>
        <w:pStyle w:val="ListParagraph"/>
        <w:numPr>
          <w:ilvl w:val="0"/>
          <w:numId w:val="14"/>
        </w:numPr>
        <w:rPr>
          <w:rFonts w:ascii="Myriad Pro" w:hAnsi="Myriad Pro"/>
          <w:color w:val="0000FF"/>
          <w:sz w:val="22"/>
          <w:szCs w:val="22"/>
          <w:u w:val="single"/>
        </w:rPr>
      </w:pPr>
      <w:hyperlink w:anchor="Box" w:history="1">
        <w:r w:rsidR="00302297" w:rsidRPr="00302297">
          <w:rPr>
            <w:rStyle w:val="Hyperlink"/>
            <w:rFonts w:ascii="Myriad Pro" w:hAnsi="Myriad Pro"/>
            <w:sz w:val="22"/>
            <w:szCs w:val="22"/>
          </w:rPr>
          <w:t>Box</w:t>
        </w:r>
      </w:hyperlink>
      <w:r>
        <w:rPr>
          <w:rStyle w:val="Hyperlink"/>
          <w:rFonts w:ascii="Myriad Pro" w:hAnsi="Myriad Pro"/>
          <w:sz w:val="22"/>
          <w:szCs w:val="22"/>
        </w:rPr>
        <w:t xml:space="preserve"> </w:t>
      </w:r>
    </w:p>
    <w:p w14:paraId="5CE4775D" w14:textId="3FF20069" w:rsidR="00A2377C" w:rsidRPr="001454A0" w:rsidRDefault="00A2377C" w:rsidP="00A2377C">
      <w:pPr>
        <w:pStyle w:val="ListParagraph"/>
        <w:numPr>
          <w:ilvl w:val="0"/>
          <w:numId w:val="14"/>
        </w:numPr>
        <w:rPr>
          <w:rStyle w:val="Hyperlink"/>
          <w:rFonts w:ascii="Myriad Pro" w:hAnsi="Myriad Pro"/>
          <w:sz w:val="22"/>
          <w:szCs w:val="22"/>
        </w:rPr>
      </w:pPr>
      <w:r w:rsidRPr="001454A0">
        <w:rPr>
          <w:rFonts w:ascii="Myriad Pro" w:hAnsi="Myriad Pro"/>
          <w:color w:val="404040" w:themeColor="text1" w:themeTint="BF"/>
          <w:sz w:val="22"/>
          <w:szCs w:val="22"/>
        </w:rPr>
        <w:fldChar w:fldCharType="begin"/>
      </w:r>
      <w:r w:rsidR="00302297">
        <w:rPr>
          <w:rFonts w:ascii="Myriad Pro" w:hAnsi="Myriad Pro"/>
          <w:color w:val="404040" w:themeColor="text1" w:themeTint="BF"/>
          <w:sz w:val="22"/>
          <w:szCs w:val="22"/>
        </w:rPr>
        <w:instrText>HYPERLINK  \l "Git"</w:instrText>
      </w:r>
      <w:r w:rsidRPr="001454A0">
        <w:rPr>
          <w:rFonts w:ascii="Myriad Pro" w:hAnsi="Myriad Pro"/>
          <w:color w:val="404040" w:themeColor="text1" w:themeTint="BF"/>
          <w:sz w:val="22"/>
          <w:szCs w:val="22"/>
        </w:rPr>
        <w:fldChar w:fldCharType="separate"/>
      </w:r>
      <w:r w:rsidRPr="001454A0">
        <w:rPr>
          <w:rStyle w:val="Hyperlink"/>
          <w:rFonts w:ascii="Myriad Pro" w:hAnsi="Myriad Pro"/>
          <w:sz w:val="22"/>
          <w:szCs w:val="22"/>
        </w:rPr>
        <w:t>GitHub</w:t>
      </w:r>
    </w:p>
    <w:p w14:paraId="43C41136" w14:textId="269CC32B" w:rsidR="00A2377C" w:rsidRPr="001454A0" w:rsidRDefault="00A2377C" w:rsidP="00A2377C">
      <w:pPr>
        <w:pStyle w:val="ListParagraph"/>
        <w:numPr>
          <w:ilvl w:val="0"/>
          <w:numId w:val="14"/>
        </w:numPr>
        <w:rPr>
          <w:rStyle w:val="Hyperlink"/>
          <w:rFonts w:ascii="Myriad Pro" w:hAnsi="Myriad Pro"/>
          <w:sz w:val="22"/>
          <w:szCs w:val="22"/>
        </w:rPr>
      </w:pPr>
      <w:r w:rsidRPr="001454A0">
        <w:rPr>
          <w:rFonts w:ascii="Myriad Pro" w:hAnsi="Myriad Pro"/>
          <w:color w:val="404040" w:themeColor="text1" w:themeTint="BF"/>
          <w:sz w:val="22"/>
          <w:szCs w:val="22"/>
        </w:rPr>
        <w:fldChar w:fldCharType="end"/>
      </w:r>
      <w:r w:rsidRPr="001454A0">
        <w:rPr>
          <w:rFonts w:ascii="Myriad Pro" w:hAnsi="Myriad Pro"/>
          <w:color w:val="404040" w:themeColor="text1" w:themeTint="BF"/>
          <w:sz w:val="22"/>
          <w:szCs w:val="22"/>
        </w:rPr>
        <w:fldChar w:fldCharType="begin"/>
      </w:r>
      <w:r w:rsidR="00302297">
        <w:rPr>
          <w:rFonts w:ascii="Myriad Pro" w:hAnsi="Myriad Pro"/>
          <w:color w:val="404040" w:themeColor="text1" w:themeTint="BF"/>
          <w:sz w:val="22"/>
          <w:szCs w:val="22"/>
        </w:rPr>
        <w:instrText>HYPERLINK  \l "GCal"</w:instrText>
      </w:r>
      <w:r w:rsidRPr="001454A0">
        <w:rPr>
          <w:rFonts w:ascii="Myriad Pro" w:hAnsi="Myriad Pro"/>
          <w:color w:val="404040" w:themeColor="text1" w:themeTint="BF"/>
          <w:sz w:val="22"/>
          <w:szCs w:val="22"/>
        </w:rPr>
        <w:fldChar w:fldCharType="separate"/>
      </w:r>
      <w:r w:rsidRPr="001454A0">
        <w:rPr>
          <w:rStyle w:val="Hyperlink"/>
          <w:rFonts w:ascii="Myriad Pro" w:hAnsi="Myriad Pro"/>
          <w:sz w:val="22"/>
          <w:szCs w:val="22"/>
        </w:rPr>
        <w:t>Google Calendar</w:t>
      </w:r>
    </w:p>
    <w:p w14:paraId="70B9AE04" w14:textId="3ECB54DF" w:rsidR="00302297" w:rsidRDefault="00A2377C" w:rsidP="00A2377C">
      <w:pPr>
        <w:pStyle w:val="ListParagraph"/>
        <w:numPr>
          <w:ilvl w:val="0"/>
          <w:numId w:val="14"/>
        </w:numPr>
        <w:rPr>
          <w:rStyle w:val="Hyperlink"/>
          <w:rFonts w:ascii="Myriad Pro" w:hAnsi="Myriad Pro"/>
          <w:sz w:val="22"/>
          <w:szCs w:val="22"/>
        </w:rPr>
      </w:pPr>
      <w:r w:rsidRPr="001454A0">
        <w:rPr>
          <w:rFonts w:ascii="Myriad Pro" w:hAnsi="Myriad Pro"/>
          <w:color w:val="404040" w:themeColor="text1" w:themeTint="BF"/>
          <w:sz w:val="22"/>
          <w:szCs w:val="22"/>
        </w:rPr>
        <w:fldChar w:fldCharType="end"/>
      </w:r>
      <w:hyperlink w:anchor="MRICal" w:history="1">
        <w:r w:rsidR="00302297" w:rsidRPr="00302297">
          <w:rPr>
            <w:rStyle w:val="Hyperlink"/>
            <w:rFonts w:ascii="Myriad Pro" w:hAnsi="Myriad Pro"/>
            <w:sz w:val="22"/>
            <w:szCs w:val="22"/>
          </w:rPr>
          <w:t>MRI Calendar</w:t>
        </w:r>
      </w:hyperlink>
    </w:p>
    <w:p w14:paraId="1983CC4D" w14:textId="3D2B3878" w:rsidR="002516C3" w:rsidRPr="00302297" w:rsidRDefault="00890C7B" w:rsidP="00A2377C">
      <w:pPr>
        <w:pStyle w:val="ListParagraph"/>
        <w:numPr>
          <w:ilvl w:val="0"/>
          <w:numId w:val="14"/>
        </w:numPr>
        <w:rPr>
          <w:rFonts w:ascii="Myriad Pro" w:hAnsi="Myriad Pro"/>
          <w:color w:val="0000FF"/>
          <w:sz w:val="22"/>
          <w:szCs w:val="22"/>
          <w:u w:val="single"/>
        </w:rPr>
      </w:pPr>
      <w:hyperlink w:anchor="GVoice" w:history="1">
        <w:r w:rsidR="002516C3" w:rsidRPr="002516C3">
          <w:rPr>
            <w:rStyle w:val="Hyperlink"/>
            <w:rFonts w:ascii="Myriad Pro" w:hAnsi="Myriad Pro"/>
            <w:sz w:val="22"/>
            <w:szCs w:val="22"/>
          </w:rPr>
          <w:t>Google Voice</w:t>
        </w:r>
      </w:hyperlink>
    </w:p>
    <w:p w14:paraId="4A54FE83" w14:textId="3AD60DE1" w:rsidR="00302297" w:rsidRPr="00302297" w:rsidRDefault="00890C7B" w:rsidP="00A2377C">
      <w:pPr>
        <w:pStyle w:val="ListParagraph"/>
        <w:numPr>
          <w:ilvl w:val="0"/>
          <w:numId w:val="14"/>
        </w:numPr>
        <w:rPr>
          <w:rFonts w:ascii="Myriad Pro" w:hAnsi="Myriad Pro"/>
          <w:color w:val="0000FF"/>
          <w:sz w:val="22"/>
          <w:szCs w:val="22"/>
          <w:u w:val="single"/>
        </w:rPr>
      </w:pPr>
      <w:hyperlink w:anchor="Email" w:history="1">
        <w:r w:rsidR="00302297" w:rsidRPr="00302297">
          <w:rPr>
            <w:rStyle w:val="Hyperlink"/>
            <w:rFonts w:ascii="Myriad Pro" w:hAnsi="Myriad Pro"/>
            <w:sz w:val="22"/>
            <w:szCs w:val="22"/>
          </w:rPr>
          <w:t>E-mail</w:t>
        </w:r>
      </w:hyperlink>
    </w:p>
    <w:p w14:paraId="59FAE38B" w14:textId="7B3ACBA1" w:rsidR="00302297" w:rsidRDefault="00890C7B" w:rsidP="00A2377C">
      <w:pPr>
        <w:pStyle w:val="ListParagraph"/>
        <w:numPr>
          <w:ilvl w:val="0"/>
          <w:numId w:val="14"/>
        </w:numPr>
        <w:rPr>
          <w:rStyle w:val="Hyperlink"/>
          <w:rFonts w:ascii="Myriad Pro" w:hAnsi="Myriad Pro"/>
          <w:sz w:val="22"/>
          <w:szCs w:val="22"/>
        </w:rPr>
      </w:pPr>
      <w:hyperlink w:anchor="SONA" w:history="1">
        <w:r w:rsidR="00302297" w:rsidRPr="00302297">
          <w:rPr>
            <w:rStyle w:val="Hyperlink"/>
            <w:rFonts w:ascii="Myriad Pro" w:hAnsi="Myriad Pro"/>
            <w:sz w:val="22"/>
            <w:szCs w:val="22"/>
          </w:rPr>
          <w:t>SONA</w:t>
        </w:r>
      </w:hyperlink>
    </w:p>
    <w:p w14:paraId="19A2E204" w14:textId="6D54E256" w:rsidR="00C61CDD" w:rsidRPr="00302297" w:rsidRDefault="00890C7B" w:rsidP="00A2377C">
      <w:pPr>
        <w:pStyle w:val="ListParagraph"/>
        <w:numPr>
          <w:ilvl w:val="0"/>
          <w:numId w:val="14"/>
        </w:numPr>
        <w:rPr>
          <w:rFonts w:ascii="Myriad Pro" w:hAnsi="Myriad Pro"/>
          <w:color w:val="0000FF"/>
          <w:sz w:val="22"/>
          <w:szCs w:val="22"/>
          <w:u w:val="single"/>
        </w:rPr>
      </w:pPr>
      <w:hyperlink w:anchor="Contacts" w:history="1">
        <w:r w:rsidR="00C61CDD" w:rsidRPr="00C61CDD">
          <w:rPr>
            <w:rStyle w:val="Hyperlink"/>
            <w:rFonts w:ascii="Myriad Pro" w:hAnsi="Myriad Pro"/>
            <w:sz w:val="22"/>
            <w:szCs w:val="22"/>
          </w:rPr>
          <w:t>Helpful contacts</w:t>
        </w:r>
      </w:hyperlink>
    </w:p>
    <w:p w14:paraId="33BBCC22" w14:textId="08F83274" w:rsidR="00A2377C" w:rsidRPr="00302297" w:rsidRDefault="00A2377C" w:rsidP="00A2377C">
      <w:pPr>
        <w:pStyle w:val="ListParagraph"/>
        <w:rPr>
          <w:rFonts w:ascii="Myriad Pro" w:hAnsi="Myriad Pro"/>
          <w:color w:val="404040" w:themeColor="text1" w:themeTint="BF"/>
          <w:sz w:val="8"/>
          <w:szCs w:val="8"/>
        </w:rPr>
      </w:pPr>
    </w:p>
    <w:p w14:paraId="4692F4CA" w14:textId="02B9C1F0" w:rsidR="00A2377C" w:rsidRPr="001454A0" w:rsidRDefault="00A2377C" w:rsidP="00A2377C">
      <w:pPr>
        <w:rPr>
          <w:rStyle w:val="Hyperlink"/>
          <w:rFonts w:ascii="Myriad Pro" w:hAnsi="Myriad Pro"/>
          <w:sz w:val="22"/>
          <w:szCs w:val="22"/>
        </w:rPr>
      </w:pPr>
      <w:r w:rsidRPr="001454A0">
        <w:rPr>
          <w:rFonts w:ascii="Myriad Pro" w:hAnsi="Myriad Pro"/>
          <w:color w:val="404040" w:themeColor="text1" w:themeTint="BF"/>
          <w:sz w:val="22"/>
          <w:szCs w:val="22"/>
        </w:rPr>
        <w:fldChar w:fldCharType="begin"/>
      </w:r>
      <w:r w:rsidR="00302297">
        <w:rPr>
          <w:rFonts w:ascii="Myriad Pro" w:hAnsi="Myriad Pro"/>
          <w:color w:val="404040" w:themeColor="text1" w:themeTint="BF"/>
          <w:sz w:val="22"/>
          <w:szCs w:val="22"/>
        </w:rPr>
        <w:instrText>HYPERLINK  \l "GenPol"</w:instrText>
      </w:r>
      <w:r w:rsidRPr="001454A0">
        <w:rPr>
          <w:rFonts w:ascii="Myriad Pro" w:hAnsi="Myriad Pro"/>
          <w:color w:val="404040" w:themeColor="text1" w:themeTint="BF"/>
          <w:sz w:val="22"/>
          <w:szCs w:val="22"/>
        </w:rPr>
        <w:fldChar w:fldCharType="separate"/>
      </w:r>
      <w:r w:rsidRPr="001454A0">
        <w:rPr>
          <w:rStyle w:val="Hyperlink"/>
          <w:rFonts w:ascii="Myriad Pro" w:hAnsi="Myriad Pro"/>
          <w:sz w:val="22"/>
          <w:szCs w:val="22"/>
        </w:rPr>
        <w:t>General Policies</w:t>
      </w:r>
    </w:p>
    <w:p w14:paraId="0EC5CB51" w14:textId="73CDC852" w:rsidR="00A2377C" w:rsidRPr="001454A0" w:rsidRDefault="00A2377C" w:rsidP="00A2377C">
      <w:pPr>
        <w:pStyle w:val="ListParagraph"/>
        <w:numPr>
          <w:ilvl w:val="0"/>
          <w:numId w:val="16"/>
        </w:numPr>
        <w:rPr>
          <w:rFonts w:ascii="Myriad Pro" w:hAnsi="Myriad Pro"/>
          <w:color w:val="404040" w:themeColor="text1" w:themeTint="BF"/>
          <w:sz w:val="22"/>
          <w:szCs w:val="22"/>
        </w:rPr>
      </w:pPr>
      <w:r w:rsidRPr="001454A0">
        <w:rPr>
          <w:rFonts w:ascii="Myriad Pro" w:hAnsi="Myriad Pro"/>
        </w:rPr>
        <w:fldChar w:fldCharType="end"/>
      </w:r>
      <w:hyperlink w:anchor="Hours" w:history="1">
        <w:r w:rsidRPr="001454A0">
          <w:rPr>
            <w:rStyle w:val="Hyperlink"/>
            <w:rFonts w:ascii="Myriad Pro" w:hAnsi="Myriad Pro"/>
            <w:sz w:val="22"/>
            <w:szCs w:val="22"/>
          </w:rPr>
          <w:t>Hours</w:t>
        </w:r>
      </w:hyperlink>
      <w:r w:rsidRPr="001454A0">
        <w:rPr>
          <w:rFonts w:ascii="Myriad Pro" w:hAnsi="Myriad Pro"/>
          <w:color w:val="404040" w:themeColor="text1" w:themeTint="BF"/>
          <w:sz w:val="22"/>
          <w:szCs w:val="22"/>
        </w:rPr>
        <w:t xml:space="preserve"> </w:t>
      </w:r>
    </w:p>
    <w:p w14:paraId="18BB699D" w14:textId="6DB86D74" w:rsidR="00A2377C" w:rsidRPr="001454A0" w:rsidRDefault="00A2377C" w:rsidP="00A2377C">
      <w:pPr>
        <w:pStyle w:val="ListParagraph"/>
        <w:numPr>
          <w:ilvl w:val="0"/>
          <w:numId w:val="14"/>
        </w:numPr>
        <w:rPr>
          <w:rStyle w:val="Hyperlink"/>
          <w:rFonts w:ascii="Myriad Pro" w:hAnsi="Myriad Pro"/>
          <w:sz w:val="22"/>
          <w:szCs w:val="22"/>
        </w:rPr>
      </w:pPr>
      <w:r w:rsidRPr="001454A0">
        <w:rPr>
          <w:rFonts w:ascii="Myriad Pro" w:hAnsi="Myriad Pro"/>
          <w:color w:val="404040" w:themeColor="text1" w:themeTint="BF"/>
          <w:sz w:val="22"/>
          <w:szCs w:val="22"/>
        </w:rPr>
        <w:fldChar w:fldCharType="begin"/>
      </w:r>
      <w:r w:rsidR="00302297">
        <w:rPr>
          <w:rFonts w:ascii="Myriad Pro" w:hAnsi="Myriad Pro"/>
          <w:color w:val="404040" w:themeColor="text1" w:themeTint="BF"/>
          <w:sz w:val="22"/>
          <w:szCs w:val="22"/>
        </w:rPr>
        <w:instrText>HYPERLINK  \l "Meetings"</w:instrText>
      </w:r>
      <w:r w:rsidRPr="001454A0">
        <w:rPr>
          <w:rFonts w:ascii="Myriad Pro" w:hAnsi="Myriad Pro"/>
          <w:color w:val="404040" w:themeColor="text1" w:themeTint="BF"/>
          <w:sz w:val="22"/>
          <w:szCs w:val="22"/>
        </w:rPr>
        <w:fldChar w:fldCharType="separate"/>
      </w:r>
      <w:r w:rsidRPr="001454A0">
        <w:rPr>
          <w:rStyle w:val="Hyperlink"/>
          <w:rFonts w:ascii="Myriad Pro" w:hAnsi="Myriad Pro"/>
          <w:sz w:val="22"/>
          <w:szCs w:val="22"/>
        </w:rPr>
        <w:t>Meetings</w:t>
      </w:r>
    </w:p>
    <w:p w14:paraId="68CF7B15" w14:textId="3F82CD96" w:rsidR="00A2377C" w:rsidRPr="001454A0" w:rsidRDefault="00A2377C" w:rsidP="00A2377C">
      <w:pPr>
        <w:pStyle w:val="ListParagraph"/>
        <w:numPr>
          <w:ilvl w:val="0"/>
          <w:numId w:val="14"/>
        </w:numPr>
        <w:rPr>
          <w:rStyle w:val="Hyperlink"/>
          <w:rFonts w:ascii="Myriad Pro" w:hAnsi="Myriad Pro"/>
          <w:sz w:val="22"/>
          <w:szCs w:val="22"/>
        </w:rPr>
      </w:pPr>
      <w:r w:rsidRPr="001454A0">
        <w:rPr>
          <w:rFonts w:ascii="Myriad Pro" w:hAnsi="Myriad Pro"/>
          <w:color w:val="404040" w:themeColor="text1" w:themeTint="BF"/>
          <w:sz w:val="22"/>
          <w:szCs w:val="22"/>
        </w:rPr>
        <w:fldChar w:fldCharType="end"/>
      </w:r>
      <w:r w:rsidRPr="001454A0">
        <w:rPr>
          <w:rFonts w:ascii="Myriad Pro" w:hAnsi="Myriad Pro"/>
          <w:color w:val="404040" w:themeColor="text1" w:themeTint="BF"/>
          <w:sz w:val="22"/>
          <w:szCs w:val="22"/>
        </w:rPr>
        <w:fldChar w:fldCharType="begin"/>
      </w:r>
      <w:r w:rsidR="00302297">
        <w:rPr>
          <w:rFonts w:ascii="Myriad Pro" w:hAnsi="Myriad Pro"/>
          <w:color w:val="404040" w:themeColor="text1" w:themeTint="BF"/>
          <w:sz w:val="22"/>
          <w:szCs w:val="22"/>
        </w:rPr>
        <w:instrText>HYPERLINK  \l "Deadlines"</w:instrText>
      </w:r>
      <w:r w:rsidRPr="001454A0">
        <w:rPr>
          <w:rFonts w:ascii="Myriad Pro" w:hAnsi="Myriad Pro"/>
          <w:color w:val="404040" w:themeColor="text1" w:themeTint="BF"/>
          <w:sz w:val="22"/>
          <w:szCs w:val="22"/>
        </w:rPr>
        <w:fldChar w:fldCharType="separate"/>
      </w:r>
      <w:r w:rsidRPr="001454A0">
        <w:rPr>
          <w:rStyle w:val="Hyperlink"/>
          <w:rFonts w:ascii="Myriad Pro" w:hAnsi="Myriad Pro"/>
          <w:sz w:val="22"/>
          <w:szCs w:val="22"/>
        </w:rPr>
        <w:t>Deadlines</w:t>
      </w:r>
    </w:p>
    <w:p w14:paraId="7AB1C6AB" w14:textId="77777777" w:rsidR="00A2377C" w:rsidRPr="001454A0" w:rsidRDefault="00A2377C" w:rsidP="00A2377C">
      <w:pPr>
        <w:pStyle w:val="ListParagraph"/>
        <w:numPr>
          <w:ilvl w:val="0"/>
          <w:numId w:val="14"/>
        </w:numPr>
        <w:rPr>
          <w:rStyle w:val="Hyperlink"/>
          <w:rFonts w:ascii="Myriad Pro" w:hAnsi="Myriad Pro"/>
          <w:sz w:val="22"/>
          <w:szCs w:val="22"/>
        </w:rPr>
      </w:pPr>
      <w:r w:rsidRPr="001454A0">
        <w:rPr>
          <w:rFonts w:ascii="Myriad Pro" w:hAnsi="Myriad Pro"/>
          <w:color w:val="404040" w:themeColor="text1" w:themeTint="BF"/>
          <w:sz w:val="22"/>
          <w:szCs w:val="22"/>
        </w:rPr>
        <w:fldChar w:fldCharType="end"/>
      </w:r>
      <w:r w:rsidRPr="001454A0">
        <w:rPr>
          <w:rFonts w:ascii="Myriad Pro" w:hAnsi="Myriad Pro"/>
          <w:color w:val="404040" w:themeColor="text1" w:themeTint="BF"/>
          <w:sz w:val="22"/>
          <w:szCs w:val="22"/>
        </w:rPr>
        <w:fldChar w:fldCharType="begin"/>
      </w:r>
      <w:r w:rsidRPr="001454A0">
        <w:rPr>
          <w:rFonts w:ascii="Myriad Pro" w:hAnsi="Myriad Pro"/>
          <w:color w:val="404040" w:themeColor="text1" w:themeTint="BF"/>
          <w:sz w:val="22"/>
          <w:szCs w:val="22"/>
        </w:rPr>
        <w:instrText xml:space="preserve"> HYPERLINK  \l "Presentations" </w:instrText>
      </w:r>
      <w:r w:rsidRPr="001454A0">
        <w:rPr>
          <w:rFonts w:ascii="Myriad Pro" w:hAnsi="Myriad Pro"/>
          <w:color w:val="404040" w:themeColor="text1" w:themeTint="BF"/>
          <w:sz w:val="22"/>
          <w:szCs w:val="22"/>
        </w:rPr>
        <w:fldChar w:fldCharType="separate"/>
      </w:r>
      <w:r w:rsidRPr="001454A0">
        <w:rPr>
          <w:rStyle w:val="Hyperlink"/>
          <w:rFonts w:ascii="Myriad Pro" w:hAnsi="Myriad Pro"/>
          <w:sz w:val="22"/>
          <w:szCs w:val="22"/>
        </w:rPr>
        <w:t>Presentations</w:t>
      </w:r>
    </w:p>
    <w:p w14:paraId="11D647CF" w14:textId="578093B5" w:rsidR="00302297" w:rsidRPr="00302297" w:rsidRDefault="00A2377C" w:rsidP="00A2377C">
      <w:pPr>
        <w:pStyle w:val="ListParagraph"/>
        <w:numPr>
          <w:ilvl w:val="0"/>
          <w:numId w:val="14"/>
        </w:numPr>
        <w:rPr>
          <w:rFonts w:ascii="Myriad Pro" w:hAnsi="Myriad Pro"/>
          <w:color w:val="0000FF"/>
          <w:sz w:val="22"/>
          <w:szCs w:val="22"/>
          <w:u w:val="single"/>
        </w:rPr>
      </w:pPr>
      <w:r w:rsidRPr="001454A0">
        <w:rPr>
          <w:rFonts w:ascii="Myriad Pro" w:hAnsi="Myriad Pro"/>
          <w:color w:val="404040" w:themeColor="text1" w:themeTint="BF"/>
          <w:sz w:val="22"/>
          <w:szCs w:val="22"/>
        </w:rPr>
        <w:fldChar w:fldCharType="end"/>
      </w:r>
      <w:hyperlink w:anchor="Travel" w:history="1">
        <w:r w:rsidR="00302297" w:rsidRPr="00302297">
          <w:rPr>
            <w:rStyle w:val="Hyperlink"/>
            <w:rFonts w:ascii="Myriad Pro" w:hAnsi="Myriad Pro"/>
            <w:sz w:val="22"/>
            <w:szCs w:val="22"/>
          </w:rPr>
          <w:t>Lab Travel</w:t>
        </w:r>
      </w:hyperlink>
    </w:p>
    <w:p w14:paraId="111F797F" w14:textId="2BCF8192" w:rsidR="00A2377C" w:rsidRPr="001454A0" w:rsidRDefault="00A2377C" w:rsidP="00A2377C">
      <w:pPr>
        <w:pStyle w:val="ListParagraph"/>
        <w:numPr>
          <w:ilvl w:val="0"/>
          <w:numId w:val="14"/>
        </w:numPr>
        <w:rPr>
          <w:rStyle w:val="Hyperlink"/>
          <w:rFonts w:ascii="Myriad Pro" w:hAnsi="Myriad Pro"/>
          <w:sz w:val="22"/>
          <w:szCs w:val="22"/>
        </w:rPr>
      </w:pPr>
      <w:r w:rsidRPr="00302297">
        <w:rPr>
          <w:rFonts w:ascii="Myriad Pro" w:hAnsi="Myriad Pro"/>
          <w:color w:val="404040" w:themeColor="text1" w:themeTint="BF"/>
          <w:sz w:val="22"/>
          <w:szCs w:val="22"/>
        </w:rPr>
        <w:fldChar w:fldCharType="begin"/>
      </w:r>
      <w:r w:rsidR="00302297">
        <w:rPr>
          <w:rFonts w:ascii="Myriad Pro" w:hAnsi="Myriad Pro"/>
          <w:color w:val="404040" w:themeColor="text1" w:themeTint="BF"/>
          <w:sz w:val="22"/>
          <w:szCs w:val="22"/>
        </w:rPr>
        <w:instrText>HYPERLINK  \l "LOR"</w:instrText>
      </w:r>
      <w:r w:rsidRPr="00302297">
        <w:rPr>
          <w:rFonts w:ascii="Myriad Pro" w:hAnsi="Myriad Pro"/>
          <w:color w:val="404040" w:themeColor="text1" w:themeTint="BF"/>
          <w:sz w:val="22"/>
          <w:szCs w:val="22"/>
        </w:rPr>
        <w:fldChar w:fldCharType="separate"/>
      </w:r>
      <w:r w:rsidRPr="001454A0">
        <w:rPr>
          <w:rStyle w:val="Hyperlink"/>
          <w:rFonts w:ascii="Myriad Pro" w:hAnsi="Myriad Pro"/>
          <w:sz w:val="22"/>
          <w:szCs w:val="22"/>
        </w:rPr>
        <w:t>Recommendation Letters</w:t>
      </w:r>
    </w:p>
    <w:p w14:paraId="2227754F" w14:textId="2EC3F0B7" w:rsidR="00A2377C" w:rsidRPr="00302297" w:rsidRDefault="00A2377C" w:rsidP="001B268E">
      <w:pPr>
        <w:pStyle w:val="ListParagraph"/>
        <w:numPr>
          <w:ilvl w:val="0"/>
          <w:numId w:val="14"/>
        </w:numPr>
        <w:rPr>
          <w:rStyle w:val="Hyperlink"/>
          <w:rFonts w:ascii="Myriad Pro" w:hAnsi="Myriad Pro"/>
          <w:color w:val="404040" w:themeColor="text1" w:themeTint="BF"/>
          <w:sz w:val="22"/>
          <w:szCs w:val="22"/>
          <w:u w:val="none"/>
        </w:rPr>
      </w:pPr>
      <w:r w:rsidRPr="00302297">
        <w:rPr>
          <w:rFonts w:ascii="Myriad Pro" w:hAnsi="Myriad Pro"/>
          <w:color w:val="404040" w:themeColor="text1" w:themeTint="BF"/>
          <w:sz w:val="22"/>
          <w:szCs w:val="22"/>
        </w:rPr>
        <w:fldChar w:fldCharType="end"/>
      </w:r>
      <w:hyperlink w:anchor="DataMgmt" w:history="1">
        <w:r w:rsidR="00302297" w:rsidRPr="00302297">
          <w:rPr>
            <w:rStyle w:val="Hyperlink"/>
            <w:rFonts w:ascii="Myriad Pro" w:hAnsi="Myriad Pro"/>
            <w:sz w:val="22"/>
            <w:szCs w:val="22"/>
          </w:rPr>
          <w:t>Data Management</w:t>
        </w:r>
      </w:hyperlink>
      <w:r w:rsidRPr="001454A0">
        <w:rPr>
          <w:rFonts w:ascii="Myriad Pro" w:hAnsi="Myriad Pro"/>
          <w:color w:val="404040" w:themeColor="text1" w:themeTint="BF"/>
          <w:sz w:val="22"/>
          <w:szCs w:val="22"/>
        </w:rPr>
        <w:fldChar w:fldCharType="begin"/>
      </w:r>
      <w:r w:rsidR="00302297" w:rsidRPr="00302297">
        <w:rPr>
          <w:rFonts w:ascii="Myriad Pro" w:hAnsi="Myriad Pro"/>
          <w:color w:val="404040" w:themeColor="text1" w:themeTint="BF"/>
          <w:sz w:val="22"/>
          <w:szCs w:val="22"/>
        </w:rPr>
        <w:instrText>HYPERLINK  \l "DataMgmt"</w:instrText>
      </w:r>
      <w:r w:rsidRPr="001454A0">
        <w:rPr>
          <w:rFonts w:ascii="Myriad Pro" w:hAnsi="Myriad Pro"/>
          <w:color w:val="404040" w:themeColor="text1" w:themeTint="BF"/>
          <w:sz w:val="22"/>
          <w:szCs w:val="22"/>
        </w:rPr>
        <w:fldChar w:fldCharType="separate"/>
      </w:r>
      <w:r w:rsidRPr="00302297">
        <w:rPr>
          <w:rStyle w:val="Hyperlink"/>
          <w:rFonts w:ascii="Myriad Pro" w:hAnsi="Myriad Pro"/>
          <w:sz w:val="22"/>
          <w:szCs w:val="22"/>
        </w:rPr>
        <w:t xml:space="preserve"> </w:t>
      </w:r>
    </w:p>
    <w:p w14:paraId="5ECC2CBE" w14:textId="77777777" w:rsidR="00A2377C" w:rsidRPr="00302297" w:rsidRDefault="00A2377C" w:rsidP="00A2377C">
      <w:pPr>
        <w:pStyle w:val="ListParagraph"/>
        <w:rPr>
          <w:rFonts w:ascii="Myriad Pro" w:hAnsi="Myriad Pro"/>
          <w:color w:val="404040" w:themeColor="text1" w:themeTint="BF"/>
          <w:sz w:val="8"/>
          <w:szCs w:val="8"/>
        </w:rPr>
      </w:pPr>
      <w:r w:rsidRPr="001454A0">
        <w:rPr>
          <w:rFonts w:ascii="Myriad Pro" w:hAnsi="Myriad Pro"/>
          <w:color w:val="404040" w:themeColor="text1" w:themeTint="BF"/>
          <w:sz w:val="22"/>
          <w:szCs w:val="22"/>
        </w:rPr>
        <w:fldChar w:fldCharType="end"/>
      </w:r>
    </w:p>
    <w:p w14:paraId="0CD971DC" w14:textId="3EF52BCD" w:rsidR="00302297" w:rsidRPr="00133E53" w:rsidRDefault="00890C7B" w:rsidP="00302297">
      <w:pPr>
        <w:rPr>
          <w:rStyle w:val="Hyperlink"/>
          <w:rFonts w:ascii="Myriad Pro" w:hAnsi="Myriad Pro"/>
          <w:sz w:val="22"/>
          <w:szCs w:val="22"/>
        </w:rPr>
      </w:pPr>
      <w:hyperlink w:anchor="Funding" w:history="1">
        <w:r w:rsidR="00A2377C" w:rsidRPr="001454A0">
          <w:rPr>
            <w:rStyle w:val="Hyperlink"/>
            <w:rFonts w:ascii="Myriad Pro" w:hAnsi="Myriad Pro"/>
            <w:sz w:val="22"/>
            <w:szCs w:val="22"/>
          </w:rPr>
          <w:t>Funding</w:t>
        </w:r>
      </w:hyperlink>
      <w:r w:rsidR="00302297" w:rsidRPr="001454A0">
        <w:rPr>
          <w:rFonts w:ascii="Myriad Pro" w:hAnsi="Myriad Pro"/>
          <w:color w:val="404040" w:themeColor="text1" w:themeTint="BF"/>
          <w:sz w:val="22"/>
          <w:szCs w:val="22"/>
        </w:rPr>
        <w:fldChar w:fldCharType="begin"/>
      </w:r>
      <w:r w:rsidR="00302297" w:rsidRPr="00302297">
        <w:rPr>
          <w:rFonts w:ascii="Myriad Pro" w:hAnsi="Myriad Pro"/>
          <w:color w:val="404040" w:themeColor="text1" w:themeTint="BF"/>
          <w:sz w:val="22"/>
          <w:szCs w:val="22"/>
        </w:rPr>
        <w:instrText>HYPERLINK  \l "DataMgmt"</w:instrText>
      </w:r>
      <w:r w:rsidR="00302297" w:rsidRPr="001454A0">
        <w:rPr>
          <w:rFonts w:ascii="Myriad Pro" w:hAnsi="Myriad Pro"/>
          <w:color w:val="404040" w:themeColor="text1" w:themeTint="BF"/>
          <w:sz w:val="22"/>
          <w:szCs w:val="22"/>
        </w:rPr>
        <w:fldChar w:fldCharType="separate"/>
      </w:r>
    </w:p>
    <w:p w14:paraId="3C4A5F8A" w14:textId="77777777" w:rsidR="00302297" w:rsidRPr="00302297" w:rsidRDefault="00302297" w:rsidP="00302297">
      <w:pPr>
        <w:pStyle w:val="ListParagraph"/>
        <w:rPr>
          <w:rFonts w:ascii="Myriad Pro" w:hAnsi="Myriad Pro"/>
          <w:color w:val="404040" w:themeColor="text1" w:themeTint="BF"/>
          <w:sz w:val="8"/>
          <w:szCs w:val="8"/>
        </w:rPr>
      </w:pPr>
      <w:r w:rsidRPr="001454A0">
        <w:rPr>
          <w:rFonts w:ascii="Myriad Pro" w:hAnsi="Myriad Pro"/>
          <w:color w:val="404040" w:themeColor="text1" w:themeTint="BF"/>
          <w:sz w:val="22"/>
          <w:szCs w:val="22"/>
        </w:rPr>
        <w:fldChar w:fldCharType="end"/>
      </w:r>
    </w:p>
    <w:p w14:paraId="5CC1B322" w14:textId="0BBD54A1" w:rsidR="00302297" w:rsidRDefault="00890C7B" w:rsidP="00302297">
      <w:pPr>
        <w:rPr>
          <w:rFonts w:ascii="Myriad Pro" w:hAnsi="Myriad Pro"/>
          <w:color w:val="404040" w:themeColor="text1" w:themeTint="BF"/>
          <w:sz w:val="22"/>
          <w:szCs w:val="22"/>
        </w:rPr>
      </w:pPr>
      <w:hyperlink w:anchor="UGresearch" w:history="1">
        <w:r w:rsidR="00302297" w:rsidRPr="00302297">
          <w:rPr>
            <w:rStyle w:val="Hyperlink"/>
            <w:rFonts w:ascii="Myriad Pro" w:hAnsi="Myriad Pro"/>
            <w:sz w:val="22"/>
            <w:szCs w:val="22"/>
          </w:rPr>
          <w:t>Undergraduate Research</w:t>
        </w:r>
      </w:hyperlink>
      <w:r w:rsidR="00302297">
        <w:rPr>
          <w:rFonts w:ascii="Myriad Pro" w:hAnsi="Myriad Pro"/>
          <w:color w:val="404040" w:themeColor="text1" w:themeTint="BF"/>
          <w:sz w:val="22"/>
          <w:szCs w:val="22"/>
        </w:rPr>
        <w:br w:type="page"/>
      </w:r>
    </w:p>
    <w:p w14:paraId="7E189303" w14:textId="2B7FB14D" w:rsidR="004C19DB" w:rsidRPr="001454A0" w:rsidRDefault="00A2377C" w:rsidP="00302297">
      <w:pPr>
        <w:pBdr>
          <w:bottom w:val="single" w:sz="6" w:space="4" w:color="EAECEF"/>
        </w:pBdr>
        <w:shd w:val="clear" w:color="auto" w:fill="FFFFFF"/>
        <w:spacing w:before="360" w:after="240"/>
        <w:outlineLvl w:val="0"/>
        <w:rPr>
          <w:rFonts w:ascii="Myriad Pro" w:hAnsi="Myriad Pro" w:cs="Segoe UI"/>
          <w:b/>
          <w:bCs/>
          <w:color w:val="24292E"/>
          <w:kern w:val="36"/>
          <w:sz w:val="48"/>
          <w:szCs w:val="48"/>
        </w:rPr>
      </w:pPr>
      <w:r w:rsidRPr="001454A0">
        <w:rPr>
          <w:rFonts w:ascii="Myriad Pro" w:hAnsi="Myriad Pro" w:cs="Segoe UI"/>
          <w:b/>
          <w:bCs/>
          <w:color w:val="24292E"/>
          <w:kern w:val="36"/>
          <w:sz w:val="48"/>
          <w:szCs w:val="48"/>
        </w:rPr>
        <w:lastRenderedPageBreak/>
        <w:t>Wel</w:t>
      </w:r>
      <w:bookmarkStart w:id="1" w:name="Welcome"/>
      <w:bookmarkEnd w:id="1"/>
      <w:r w:rsidRPr="001454A0">
        <w:rPr>
          <w:rFonts w:ascii="Myriad Pro" w:hAnsi="Myriad Pro" w:cs="Segoe UI"/>
          <w:b/>
          <w:bCs/>
          <w:color w:val="24292E"/>
          <w:kern w:val="36"/>
          <w:sz w:val="48"/>
          <w:szCs w:val="48"/>
        </w:rPr>
        <w:t>come!</w:t>
      </w:r>
    </w:p>
    <w:p w14:paraId="0FCCE516" w14:textId="77777777"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Welcome to the </w:t>
      </w:r>
      <w:r w:rsidR="0033688E" w:rsidRPr="001454A0">
        <w:rPr>
          <w:rFonts w:ascii="Myriad Pro" w:hAnsi="Myriad Pro" w:cs="Segoe UI"/>
          <w:color w:val="24292E"/>
        </w:rPr>
        <w:t>Cognitive and Affective Neuroscience</w:t>
      </w:r>
      <w:r w:rsidRPr="001454A0">
        <w:rPr>
          <w:rFonts w:ascii="Myriad Pro" w:hAnsi="Myriad Pro" w:cs="Segoe UI"/>
          <w:color w:val="24292E"/>
        </w:rPr>
        <w:t xml:space="preserve"> Lab manual. This manual was developed by me, </w:t>
      </w:r>
      <w:hyperlink r:id="rId6" w:history="1">
        <w:r w:rsidR="0033688E" w:rsidRPr="001454A0">
          <w:rPr>
            <w:rStyle w:val="Hyperlink"/>
            <w:rFonts w:ascii="Myriad Pro" w:hAnsi="Myriad Pro" w:cs="Segoe UI"/>
          </w:rPr>
          <w:t>Maital Neta</w:t>
        </w:r>
      </w:hyperlink>
      <w:r w:rsidRPr="001454A0">
        <w:rPr>
          <w:rFonts w:ascii="Myriad Pro" w:hAnsi="Myriad Pro" w:cs="Segoe UI"/>
          <w:color w:val="24292E"/>
        </w:rPr>
        <w:t xml:space="preserve">. It is intended to represent my vision for how the lab should function and to complement existing </w:t>
      </w:r>
      <w:r w:rsidR="0033688E" w:rsidRPr="001454A0">
        <w:rPr>
          <w:rFonts w:ascii="Myriad Pro" w:hAnsi="Myriad Pro" w:cs="Segoe UI"/>
          <w:color w:val="24292E"/>
        </w:rPr>
        <w:t>University of Nebraska</w:t>
      </w:r>
      <w:r w:rsidRPr="001454A0">
        <w:rPr>
          <w:rFonts w:ascii="Myriad Pro" w:hAnsi="Myriad Pro" w:cs="Segoe UI"/>
          <w:color w:val="24292E"/>
        </w:rPr>
        <w:t> </w:t>
      </w:r>
      <w:hyperlink r:id="rId7" w:history="1">
        <w:r w:rsidRPr="001454A0">
          <w:rPr>
            <w:rFonts w:ascii="Myriad Pro" w:hAnsi="Myriad Pro" w:cs="Segoe UI"/>
            <w:color w:val="0366D6"/>
            <w:u w:val="single"/>
          </w:rPr>
          <w:t>policies</w:t>
        </w:r>
      </w:hyperlink>
      <w:r w:rsidRPr="001454A0">
        <w:rPr>
          <w:rFonts w:ascii="Myriad Pro" w:hAnsi="Myriad Pro" w:cs="Segoe UI"/>
          <w:color w:val="24292E"/>
        </w:rPr>
        <w:t> (which take precedence). </w:t>
      </w:r>
      <w:r w:rsidRPr="001454A0">
        <w:rPr>
          <w:rFonts w:ascii="Myriad Pro" w:hAnsi="Myriad Pro" w:cs="Segoe UI"/>
          <w:b/>
          <w:bCs/>
          <w:color w:val="24292E"/>
        </w:rPr>
        <w:t>Upon joining the lab, all lab members are required to read the lab manual and sign a </w:t>
      </w:r>
      <w:hyperlink r:id="rId8" w:history="1">
        <w:r w:rsidRPr="001454A0">
          <w:rPr>
            <w:rFonts w:ascii="Myriad Pro" w:hAnsi="Myriad Pro" w:cs="Segoe UI"/>
            <w:b/>
            <w:bCs/>
            <w:color w:val="0366D6"/>
            <w:u w:val="single"/>
          </w:rPr>
          <w:t>form</w:t>
        </w:r>
      </w:hyperlink>
      <w:r w:rsidRPr="001454A0">
        <w:rPr>
          <w:rFonts w:ascii="Myriad Pro" w:hAnsi="Myriad Pro" w:cs="Segoe UI"/>
          <w:b/>
          <w:bCs/>
          <w:color w:val="24292E"/>
        </w:rPr>
        <w:t> indicating that they have done so.</w:t>
      </w:r>
      <w:r w:rsidRPr="001454A0">
        <w:rPr>
          <w:rFonts w:ascii="Myriad Pro" w:hAnsi="Myriad Pro" w:cs="Segoe UI"/>
          <w:color w:val="24292E"/>
        </w:rPr>
        <w:t> </w:t>
      </w:r>
    </w:p>
    <w:p w14:paraId="427D39E9" w14:textId="77777777" w:rsidR="00651971"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The </w:t>
      </w:r>
      <w:r w:rsidR="00651971" w:rsidRPr="001454A0">
        <w:rPr>
          <w:rFonts w:ascii="Myriad Pro" w:hAnsi="Myriad Pro" w:cs="Segoe UI"/>
          <w:color w:val="24292E"/>
        </w:rPr>
        <w:t>CAN Lab</w:t>
      </w:r>
      <w:r w:rsidRPr="001454A0">
        <w:rPr>
          <w:rFonts w:ascii="Myriad Pro" w:hAnsi="Myriad Pro" w:cs="Segoe UI"/>
          <w:color w:val="24292E"/>
        </w:rPr>
        <w:t xml:space="preserve"> manual was inspired by </w:t>
      </w:r>
      <w:r w:rsidR="00651971" w:rsidRPr="001454A0">
        <w:rPr>
          <w:rFonts w:ascii="Myriad Pro" w:hAnsi="Myriad Pro" w:cs="Segoe UI"/>
          <w:color w:val="24292E"/>
        </w:rPr>
        <w:t xml:space="preserve">several </w:t>
      </w:r>
      <w:r w:rsidRPr="001454A0">
        <w:rPr>
          <w:rFonts w:ascii="Myriad Pro" w:hAnsi="Myriad Pro" w:cs="Segoe UI"/>
          <w:color w:val="24292E"/>
        </w:rPr>
        <w:t>other</w:t>
      </w:r>
      <w:r w:rsidR="00651971" w:rsidRPr="001454A0">
        <w:rPr>
          <w:rFonts w:ascii="Myriad Pro" w:hAnsi="Myriad Pro" w:cs="Segoe UI"/>
          <w:color w:val="24292E"/>
        </w:rPr>
        <w:t xml:space="preserve">s, and borrows heavily from them (e.g., </w:t>
      </w:r>
      <w:hyperlink r:id="rId9" w:history="1">
        <w:r w:rsidR="00651971" w:rsidRPr="001454A0">
          <w:rPr>
            <w:rStyle w:val="Hyperlink"/>
            <w:rFonts w:ascii="Myriad Pro" w:hAnsi="Myriad Pro" w:cs="Segoe UI"/>
          </w:rPr>
          <w:t>here</w:t>
        </w:r>
      </w:hyperlink>
      <w:r w:rsidR="00651971" w:rsidRPr="001454A0">
        <w:rPr>
          <w:rFonts w:ascii="Myriad Pro" w:hAnsi="Myriad Pro" w:cs="Segoe UI"/>
          <w:color w:val="24292E"/>
        </w:rPr>
        <w:t xml:space="preserve"> and </w:t>
      </w:r>
      <w:hyperlink r:id="rId10" w:history="1">
        <w:r w:rsidR="00651971" w:rsidRPr="001454A0">
          <w:rPr>
            <w:rStyle w:val="Hyperlink"/>
            <w:rFonts w:ascii="Myriad Pro" w:hAnsi="Myriad Pro" w:cs="Segoe UI"/>
          </w:rPr>
          <w:t>here</w:t>
        </w:r>
      </w:hyperlink>
      <w:r w:rsidR="00651971" w:rsidRPr="001454A0">
        <w:rPr>
          <w:rFonts w:ascii="Myriad Pro" w:hAnsi="Myriad Pro" w:cs="Segoe UI"/>
          <w:color w:val="24292E"/>
        </w:rPr>
        <w:t>).</w:t>
      </w:r>
      <w:r w:rsidRPr="001454A0">
        <w:rPr>
          <w:rFonts w:ascii="Myriad Pro" w:hAnsi="Myriad Pro" w:cs="Segoe UI"/>
          <w:color w:val="24292E"/>
        </w:rPr>
        <w:t xml:space="preserve"> </w:t>
      </w:r>
      <w:r w:rsidR="00651971" w:rsidRPr="001454A0">
        <w:rPr>
          <w:rFonts w:ascii="Myriad Pro" w:hAnsi="Myriad Pro" w:cs="Segoe UI"/>
          <w:color w:val="24292E"/>
        </w:rPr>
        <w:t xml:space="preserve">I expect that more information will be added and some sections will be revised as the lab grows and develops. If you have any comments or suggestions regarding the contents of this manual, please tell me. </w:t>
      </w:r>
    </w:p>
    <w:p w14:paraId="59236CF8" w14:textId="77777777" w:rsidR="004C19DB" w:rsidRPr="001454A0" w:rsidRDefault="004C19DB" w:rsidP="004C19DB">
      <w:pPr>
        <w:shd w:val="clear" w:color="auto" w:fill="FFFFFF"/>
        <w:spacing w:after="240"/>
        <w:rPr>
          <w:rFonts w:ascii="Myriad Pro" w:hAnsi="Myriad Pro" w:cs="Segoe UI"/>
          <w:color w:val="000000" w:themeColor="text1"/>
        </w:rPr>
      </w:pPr>
      <w:r w:rsidRPr="001454A0">
        <w:rPr>
          <w:rFonts w:ascii="Myriad Pro" w:hAnsi="Myriad Pro" w:cs="Segoe UI"/>
          <w:color w:val="000000" w:themeColor="text1"/>
        </w:rPr>
        <w:t xml:space="preserve">This </w:t>
      </w:r>
      <w:r w:rsidR="00651971" w:rsidRPr="001454A0">
        <w:rPr>
          <w:rFonts w:ascii="Myriad Pro" w:hAnsi="Myriad Pro" w:cs="Segoe UI"/>
          <w:color w:val="000000" w:themeColor="text1"/>
        </w:rPr>
        <w:t>lab manual</w:t>
      </w:r>
      <w:r w:rsidRPr="001454A0">
        <w:rPr>
          <w:rFonts w:ascii="Myriad Pro" w:hAnsi="Myriad Pro" w:cs="Segoe UI"/>
          <w:color w:val="000000" w:themeColor="text1"/>
        </w:rPr>
        <w:t xml:space="preserve"> is licensed under a </w:t>
      </w:r>
      <w:hyperlink r:id="rId11" w:history="1">
        <w:r w:rsidRPr="001454A0">
          <w:rPr>
            <w:rFonts w:ascii="Myriad Pro" w:hAnsi="Myriad Pro" w:cs="Segoe UI"/>
            <w:color w:val="000000" w:themeColor="text1"/>
            <w:u w:val="single"/>
          </w:rPr>
          <w:t>CC Attribution 4.0 license</w:t>
        </w:r>
      </w:hyperlink>
      <w:r w:rsidRPr="001454A0">
        <w:rPr>
          <w:rFonts w:ascii="Myriad Pro" w:hAnsi="Myriad Pro" w:cs="Segoe UI"/>
          <w:color w:val="000000" w:themeColor="text1"/>
        </w:rPr>
        <w:t>.</w:t>
      </w:r>
      <w:r w:rsidR="00651971" w:rsidRPr="001454A0">
        <w:rPr>
          <w:rFonts w:ascii="Myriad Pro" w:hAnsi="Myriad Pro"/>
          <w:color w:val="000000" w:themeColor="text1"/>
        </w:rPr>
        <w:t xml:space="preserve"> </w:t>
      </w:r>
      <w:r w:rsidR="00651971" w:rsidRPr="001454A0">
        <w:rPr>
          <w:rFonts w:ascii="Myriad Pro" w:hAnsi="Myriad Pro" w:cs="Segoe UI Historic"/>
          <w:color w:val="000000" w:themeColor="text1"/>
        </w:rPr>
        <w:t>If you’re a PI or a trainee in a different lab and want to write your own lab manual, feel free to take inspiration from this one (and cite us!).</w:t>
      </w:r>
    </w:p>
    <w:p w14:paraId="3F185151" w14:textId="29AFBD16" w:rsidR="004C19DB" w:rsidRPr="001454A0" w:rsidRDefault="00701740" w:rsidP="004C19DB">
      <w:pPr>
        <w:pBdr>
          <w:bottom w:val="single" w:sz="6" w:space="4" w:color="EAECEF"/>
        </w:pBdr>
        <w:shd w:val="clear" w:color="auto" w:fill="FFFFFF"/>
        <w:spacing w:before="360" w:after="240"/>
        <w:outlineLvl w:val="0"/>
        <w:rPr>
          <w:rFonts w:ascii="Myriad Pro" w:hAnsi="Myriad Pro" w:cs="Segoe UI"/>
          <w:b/>
          <w:bCs/>
          <w:color w:val="24292E"/>
          <w:kern w:val="36"/>
          <w:sz w:val="48"/>
          <w:szCs w:val="48"/>
        </w:rPr>
      </w:pPr>
      <w:r w:rsidRPr="001454A0">
        <w:rPr>
          <w:rFonts w:ascii="Myriad Pro" w:hAnsi="Myriad Pro" w:cs="Segoe UI"/>
          <w:b/>
          <w:bCs/>
          <w:color w:val="24292E"/>
          <w:kern w:val="36"/>
          <w:sz w:val="48"/>
          <w:szCs w:val="48"/>
        </w:rPr>
        <w:t>E</w:t>
      </w:r>
      <w:r w:rsidR="004C19DB" w:rsidRPr="001454A0">
        <w:rPr>
          <w:rFonts w:ascii="Myriad Pro" w:hAnsi="Myriad Pro" w:cs="Segoe UI"/>
          <w:b/>
          <w:bCs/>
          <w:color w:val="24292E"/>
          <w:kern w:val="36"/>
          <w:sz w:val="48"/>
          <w:szCs w:val="48"/>
        </w:rPr>
        <w:t>x</w:t>
      </w:r>
      <w:bookmarkStart w:id="2" w:name="Expectations"/>
      <w:bookmarkEnd w:id="2"/>
      <w:r w:rsidR="004C19DB" w:rsidRPr="001454A0">
        <w:rPr>
          <w:rFonts w:ascii="Myriad Pro" w:hAnsi="Myriad Pro" w:cs="Segoe UI"/>
          <w:b/>
          <w:bCs/>
          <w:color w:val="24292E"/>
          <w:kern w:val="36"/>
          <w:sz w:val="48"/>
          <w:szCs w:val="48"/>
        </w:rPr>
        <w:t>pectations and responsibilities</w:t>
      </w:r>
    </w:p>
    <w:p w14:paraId="22F4677F"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3" w:name="Everyone"/>
      <w:r w:rsidRPr="001454A0">
        <w:rPr>
          <w:rFonts w:ascii="Myriad Pro" w:hAnsi="Myriad Pro" w:cs="Segoe UI"/>
          <w:b/>
          <w:bCs/>
          <w:color w:val="24292E"/>
          <w:sz w:val="36"/>
          <w:szCs w:val="36"/>
        </w:rPr>
        <w:t>Everyone</w:t>
      </w:r>
    </w:p>
    <w:bookmarkEnd w:id="3"/>
    <w:p w14:paraId="1533292A" w14:textId="77777777" w:rsidR="004C19DB" w:rsidRPr="001454A0" w:rsidRDefault="004C19DB" w:rsidP="004C19DB">
      <w:pPr>
        <w:shd w:val="clear" w:color="auto" w:fill="FFFFFF"/>
        <w:spacing w:before="360" w:after="240"/>
        <w:outlineLvl w:val="2"/>
        <w:rPr>
          <w:rFonts w:ascii="Myriad Pro" w:hAnsi="Myriad Pro" w:cs="Segoe UI"/>
          <w:b/>
          <w:bCs/>
          <w:color w:val="24292E"/>
          <w:sz w:val="30"/>
          <w:szCs w:val="30"/>
        </w:rPr>
      </w:pPr>
      <w:r w:rsidRPr="001454A0">
        <w:rPr>
          <w:rFonts w:ascii="Myriad Pro" w:hAnsi="Myriad Pro" w:cs="Segoe UI"/>
          <w:b/>
          <w:bCs/>
          <w:color w:val="24292E"/>
          <w:sz w:val="30"/>
          <w:szCs w:val="30"/>
        </w:rPr>
        <w:t>Big picture</w:t>
      </w:r>
    </w:p>
    <w:p w14:paraId="66BEE24F" w14:textId="67311AC0" w:rsidR="004C19DB" w:rsidRPr="001454A0" w:rsidRDefault="004C19DB" w:rsidP="004C19DB">
      <w:pPr>
        <w:numPr>
          <w:ilvl w:val="0"/>
          <w:numId w:val="1"/>
        </w:numPr>
        <w:shd w:val="clear" w:color="auto" w:fill="FFFFFF"/>
        <w:spacing w:before="100" w:beforeAutospacing="1" w:after="100" w:afterAutospacing="1"/>
        <w:rPr>
          <w:rFonts w:ascii="Myriad Pro" w:hAnsi="Myriad Pro" w:cs="Segoe UI"/>
          <w:color w:val="24292E"/>
        </w:rPr>
      </w:pPr>
      <w:r w:rsidRPr="001454A0">
        <w:rPr>
          <w:rFonts w:ascii="Myriad Pro" w:hAnsi="Myriad Pro" w:cs="Segoe UI"/>
          <w:color w:val="24292E"/>
        </w:rPr>
        <w:t xml:space="preserve">Do work that you are proud of. </w:t>
      </w:r>
      <w:r w:rsidR="004A281A" w:rsidRPr="001454A0">
        <w:rPr>
          <w:rFonts w:ascii="Myriad Pro" w:hAnsi="Myriad Pro" w:cs="Segoe UI"/>
          <w:color w:val="24292E"/>
        </w:rPr>
        <w:t>If you’re really passionate about your research, and you work hard at it, that makes a huge difference.</w:t>
      </w:r>
    </w:p>
    <w:p w14:paraId="4460D518" w14:textId="1C9F5F58" w:rsidR="004A281A" w:rsidRPr="001454A0" w:rsidRDefault="004C19DB" w:rsidP="004C19DB">
      <w:pPr>
        <w:numPr>
          <w:ilvl w:val="0"/>
          <w:numId w:val="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Double</w:t>
      </w:r>
      <w:r w:rsidR="004A281A" w:rsidRPr="001454A0">
        <w:rPr>
          <w:rFonts w:ascii="Myriad Pro" w:hAnsi="Myriad Pro" w:cs="Segoe UI"/>
          <w:color w:val="24292E"/>
        </w:rPr>
        <w:t>- (even triple!</w:t>
      </w:r>
      <w:r w:rsidR="001454A0">
        <w:rPr>
          <w:rFonts w:ascii="Myriad Pro" w:hAnsi="Myriad Pro" w:cs="Segoe UI"/>
          <w:color w:val="24292E"/>
        </w:rPr>
        <w:t xml:space="preserve"> </w:t>
      </w:r>
      <w:r w:rsidR="004A281A" w:rsidRPr="001454A0">
        <w:rPr>
          <w:rFonts w:ascii="Myriad Pro" w:hAnsi="Myriad Pro" w:cs="Segoe UI"/>
          <w:color w:val="24292E"/>
        </w:rPr>
        <w:t>-)</w:t>
      </w:r>
      <w:r w:rsidR="00B747A7" w:rsidRPr="001454A0">
        <w:rPr>
          <w:rFonts w:ascii="Myriad Pro" w:hAnsi="Myriad Pro" w:cs="Segoe UI"/>
          <w:color w:val="24292E"/>
        </w:rPr>
        <w:t xml:space="preserve"> </w:t>
      </w:r>
      <w:r w:rsidRPr="001454A0">
        <w:rPr>
          <w:rFonts w:ascii="Myriad Pro" w:hAnsi="Myriad Pro" w:cs="Segoe UI"/>
          <w:color w:val="24292E"/>
        </w:rPr>
        <w:t>check your work. Being a little obsessive is essential to good science.</w:t>
      </w:r>
      <w:r w:rsidR="004A281A" w:rsidRPr="001454A0">
        <w:rPr>
          <w:rFonts w:ascii="Myriad Pro" w:hAnsi="Myriad Pro" w:cs="Segoe UI"/>
          <w:color w:val="24292E"/>
        </w:rPr>
        <w:t xml:space="preserve"> </w:t>
      </w:r>
    </w:p>
    <w:p w14:paraId="2D93136D" w14:textId="77777777" w:rsidR="004A281A" w:rsidRPr="001454A0" w:rsidRDefault="004A281A" w:rsidP="004A281A">
      <w:pPr>
        <w:numPr>
          <w:ilvl w:val="1"/>
          <w:numId w:val="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Everyone makes mistakes… the difference between a novice and an expert is that an expert acknowledges this and is meticulous. </w:t>
      </w:r>
    </w:p>
    <w:p w14:paraId="54B9B248" w14:textId="77777777" w:rsidR="004A281A" w:rsidRPr="001454A0" w:rsidRDefault="004A281A" w:rsidP="004A281A">
      <w:pPr>
        <w:numPr>
          <w:ilvl w:val="1"/>
          <w:numId w:val="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If you do find a mistake, always tell your collaborators as soon as you can (and simultaneously work to fix the mistake). This is important at any stage of a project – even if the paper has already been written, and even if it has already been submitted! </w:t>
      </w:r>
    </w:p>
    <w:p w14:paraId="43FCD76D" w14:textId="7E5D19F4" w:rsidR="004C19DB" w:rsidRPr="001454A0" w:rsidRDefault="004A281A" w:rsidP="004A281A">
      <w:pPr>
        <w:numPr>
          <w:ilvl w:val="1"/>
          <w:numId w:val="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We admit our mistakes, we correct them, and we learn from them. And then we move on.</w:t>
      </w:r>
    </w:p>
    <w:p w14:paraId="55E14B8F" w14:textId="72F94BBF" w:rsidR="004C19DB" w:rsidRPr="001454A0" w:rsidRDefault="004C19DB" w:rsidP="004C19DB">
      <w:pPr>
        <w:numPr>
          <w:ilvl w:val="0"/>
          <w:numId w:val="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Be supportive of your </w:t>
      </w:r>
      <w:proofErr w:type="spellStart"/>
      <w:r w:rsidRPr="001454A0">
        <w:rPr>
          <w:rFonts w:ascii="Myriad Pro" w:hAnsi="Myriad Pro" w:cs="Segoe UI"/>
          <w:color w:val="24292E"/>
        </w:rPr>
        <w:t>labmates</w:t>
      </w:r>
      <w:proofErr w:type="spellEnd"/>
      <w:r w:rsidRPr="001454A0">
        <w:rPr>
          <w:rFonts w:ascii="Myriad Pro" w:hAnsi="Myriad Pro" w:cs="Segoe UI"/>
          <w:color w:val="24292E"/>
        </w:rPr>
        <w:t>. We are a team.</w:t>
      </w:r>
    </w:p>
    <w:p w14:paraId="42975184" w14:textId="23F10A56" w:rsidR="004A281A" w:rsidRPr="001454A0" w:rsidRDefault="004A281A" w:rsidP="004A281A">
      <w:pPr>
        <w:numPr>
          <w:ilvl w:val="1"/>
          <w:numId w:val="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Offer help even if you aren’t on the project. Help others and you can expect others to help you when you need it. </w:t>
      </w:r>
    </w:p>
    <w:p w14:paraId="3F1C9A6B" w14:textId="77777777" w:rsidR="004C19DB" w:rsidRPr="001454A0" w:rsidRDefault="004C19DB" w:rsidP="004C19DB">
      <w:pPr>
        <w:numPr>
          <w:ilvl w:val="0"/>
          <w:numId w:val="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Work independently when you can, ask for help when you need it.</w:t>
      </w:r>
    </w:p>
    <w:p w14:paraId="475CE32C" w14:textId="77777777" w:rsidR="004C19DB" w:rsidRPr="001454A0" w:rsidRDefault="004C19DB" w:rsidP="004C19DB">
      <w:pPr>
        <w:numPr>
          <w:ilvl w:val="0"/>
          <w:numId w:val="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lastRenderedPageBreak/>
        <w:t>Share your knowledge. Mentorship can take many forms.</w:t>
      </w:r>
    </w:p>
    <w:p w14:paraId="5183E2D4" w14:textId="77777777" w:rsidR="004C19DB" w:rsidRPr="001454A0" w:rsidRDefault="004C19DB" w:rsidP="004C19DB">
      <w:pPr>
        <w:numPr>
          <w:ilvl w:val="0"/>
          <w:numId w:val="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Respect </w:t>
      </w:r>
      <w:proofErr w:type="spellStart"/>
      <w:r w:rsidRPr="001454A0">
        <w:rPr>
          <w:rFonts w:ascii="Myriad Pro" w:hAnsi="Myriad Pro" w:cs="Segoe UI"/>
          <w:color w:val="24292E"/>
        </w:rPr>
        <w:t>each others'</w:t>
      </w:r>
      <w:proofErr w:type="spellEnd"/>
      <w:r w:rsidRPr="001454A0">
        <w:rPr>
          <w:rFonts w:ascii="Myriad Pro" w:hAnsi="Myriad Pro" w:cs="Segoe UI"/>
          <w:color w:val="24292E"/>
        </w:rPr>
        <w:t xml:space="preserve"> strengths, weaknesses, differences, and beliefs.</w:t>
      </w:r>
    </w:p>
    <w:p w14:paraId="4BA1C2AB" w14:textId="77777777" w:rsidR="004C19DB" w:rsidRPr="001454A0" w:rsidRDefault="004C19DB" w:rsidP="004C19DB">
      <w:pPr>
        <w:numPr>
          <w:ilvl w:val="0"/>
          <w:numId w:val="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Science is a marathon, not a sprint. Take personal time/ vacation when you need it and cultivate a life outside of the lab. Respect that other lab members also have a life outside of lab.</w:t>
      </w:r>
    </w:p>
    <w:p w14:paraId="17B60A4B" w14:textId="77777777" w:rsidR="004C19DB" w:rsidRPr="001454A0" w:rsidRDefault="004C19DB" w:rsidP="004C19DB">
      <w:pPr>
        <w:numPr>
          <w:ilvl w:val="0"/>
          <w:numId w:val="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Communicate openly and respectfully with other members of the lab.</w:t>
      </w:r>
    </w:p>
    <w:p w14:paraId="542ADB79" w14:textId="4A1613BB" w:rsidR="004A281A" w:rsidRPr="001454A0" w:rsidRDefault="004A281A" w:rsidP="004C19DB">
      <w:pPr>
        <w:numPr>
          <w:ilvl w:val="0"/>
          <w:numId w:val="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If you’re struggling, tell someone (feel free to tell </w:t>
      </w:r>
      <w:r w:rsidR="00804C7B">
        <w:rPr>
          <w:rFonts w:ascii="Myriad Pro" w:hAnsi="Myriad Pro" w:cs="Segoe UI"/>
          <w:color w:val="24292E"/>
        </w:rPr>
        <w:t>me</w:t>
      </w:r>
      <w:r w:rsidRPr="001454A0">
        <w:rPr>
          <w:rFonts w:ascii="Myriad Pro" w:hAnsi="Myriad Pro" w:cs="Segoe UI"/>
          <w:color w:val="24292E"/>
        </w:rPr>
        <w:t>!) Your health and happiness are important. It’s OK to go through tough patches (we all do!), but don’t feel shy about asking for help or needing to vent.</w:t>
      </w:r>
    </w:p>
    <w:p w14:paraId="591CFD28" w14:textId="40285922" w:rsidR="002302D1" w:rsidRPr="001454A0" w:rsidRDefault="004C19DB" w:rsidP="004C19DB">
      <w:pPr>
        <w:numPr>
          <w:ilvl w:val="0"/>
          <w:numId w:val="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If you have an issue with another lab member that cannot be solved by talking with them about it, please talk with </w:t>
      </w:r>
      <w:r w:rsidR="00804C7B">
        <w:rPr>
          <w:rFonts w:ascii="Myriad Pro" w:hAnsi="Myriad Pro" w:cs="Segoe UI"/>
          <w:color w:val="24292E"/>
        </w:rPr>
        <w:t>me</w:t>
      </w:r>
      <w:r w:rsidRPr="001454A0">
        <w:rPr>
          <w:rFonts w:ascii="Myriad Pro" w:hAnsi="Myriad Pro" w:cs="Segoe UI"/>
          <w:color w:val="24292E"/>
        </w:rPr>
        <w:t xml:space="preserve">. </w:t>
      </w:r>
      <w:r w:rsidR="002302D1" w:rsidRPr="001454A0">
        <w:rPr>
          <w:rFonts w:ascii="Myriad Pro" w:hAnsi="Myriad Pro" w:cs="Segoe UI"/>
          <w:color w:val="24292E"/>
        </w:rPr>
        <w:t xml:space="preserve">Tension and hostility in the lab are toxic for the group dynamic. </w:t>
      </w:r>
      <w:r w:rsidR="00804C7B">
        <w:rPr>
          <w:rFonts w:ascii="Myriad Pro" w:hAnsi="Myriad Pro" w:cs="Segoe UI"/>
          <w:color w:val="24292E"/>
        </w:rPr>
        <w:t>I am</w:t>
      </w:r>
      <w:r w:rsidR="002302D1" w:rsidRPr="001454A0">
        <w:rPr>
          <w:rFonts w:ascii="Myriad Pro" w:hAnsi="Myriad Pro" w:cs="Segoe UI"/>
          <w:color w:val="24292E"/>
        </w:rPr>
        <w:t xml:space="preserve"> here to help with any and all of these issues, and the sooner, the better!</w:t>
      </w:r>
    </w:p>
    <w:p w14:paraId="3DB58F80" w14:textId="0C194249" w:rsidR="004C19DB" w:rsidRPr="001454A0" w:rsidRDefault="004C19DB" w:rsidP="004C19DB">
      <w:pPr>
        <w:numPr>
          <w:ilvl w:val="0"/>
          <w:numId w:val="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If you have an issue with </w:t>
      </w:r>
      <w:r w:rsidR="00804C7B">
        <w:rPr>
          <w:rFonts w:ascii="Myriad Pro" w:hAnsi="Myriad Pro" w:cs="Segoe UI"/>
          <w:color w:val="24292E"/>
        </w:rPr>
        <w:t>me</w:t>
      </w:r>
      <w:r w:rsidR="00804C7B" w:rsidRPr="001454A0">
        <w:rPr>
          <w:rFonts w:ascii="Myriad Pro" w:hAnsi="Myriad Pro" w:cs="Segoe UI"/>
          <w:color w:val="24292E"/>
        </w:rPr>
        <w:t xml:space="preserve"> </w:t>
      </w:r>
      <w:r w:rsidR="002302D1" w:rsidRPr="001454A0">
        <w:rPr>
          <w:rFonts w:ascii="Myriad Pro" w:hAnsi="Myriad Pro" w:cs="Segoe UI"/>
          <w:color w:val="24292E"/>
        </w:rPr>
        <w:t xml:space="preserve">and feel comfortable talking with </w:t>
      </w:r>
      <w:r w:rsidR="00804C7B">
        <w:rPr>
          <w:rFonts w:ascii="Myriad Pro" w:hAnsi="Myriad Pro" w:cs="Segoe UI"/>
          <w:color w:val="24292E"/>
        </w:rPr>
        <w:t>me</w:t>
      </w:r>
      <w:r w:rsidR="00804C7B" w:rsidRPr="001454A0">
        <w:rPr>
          <w:rFonts w:ascii="Myriad Pro" w:hAnsi="Myriad Pro" w:cs="Segoe UI"/>
          <w:color w:val="24292E"/>
        </w:rPr>
        <w:t xml:space="preserve"> </w:t>
      </w:r>
      <w:r w:rsidR="002302D1" w:rsidRPr="001454A0">
        <w:rPr>
          <w:rFonts w:ascii="Myriad Pro" w:hAnsi="Myriad Pro" w:cs="Segoe UI"/>
          <w:color w:val="24292E"/>
        </w:rPr>
        <w:t>about it, please do! If you’re not comfortable with that,</w:t>
      </w:r>
      <w:r w:rsidRPr="001454A0">
        <w:rPr>
          <w:rFonts w:ascii="Myriad Pro" w:hAnsi="Myriad Pro" w:cs="Segoe UI"/>
          <w:color w:val="24292E"/>
        </w:rPr>
        <w:t xml:space="preserve"> please reach out to another member of the psychology department who can intervene (this can be the lab manager for smaller lab issues, or another faculty member for more serious issues).</w:t>
      </w:r>
    </w:p>
    <w:p w14:paraId="29025152" w14:textId="6226C2DE" w:rsidR="002302D1" w:rsidRPr="001454A0" w:rsidRDefault="002302D1" w:rsidP="004C19DB">
      <w:pPr>
        <w:numPr>
          <w:ilvl w:val="0"/>
          <w:numId w:val="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Stay up to date on the latest research, either by RSS feeds, getting journal table of contents, or following scientists on Twitter.</w:t>
      </w:r>
    </w:p>
    <w:p w14:paraId="794EFA70" w14:textId="639DF7E6" w:rsidR="004C19DB" w:rsidRDefault="004C19DB" w:rsidP="004C19DB">
      <w:pPr>
        <w:numPr>
          <w:ilvl w:val="0"/>
          <w:numId w:val="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Academia may feel different from other types of jobs, but it is still a job. You should treat coming into lab with the same respect that you would treat any other position. </w:t>
      </w:r>
      <w:r w:rsidR="004A281A" w:rsidRPr="001454A0">
        <w:rPr>
          <w:rFonts w:ascii="Myriad Pro" w:hAnsi="Myriad Pro" w:cs="Segoe UI"/>
          <w:color w:val="24292E"/>
        </w:rPr>
        <w:t xml:space="preserve">There are going to be aspects about the job you like more than others, but all are required. </w:t>
      </w:r>
    </w:p>
    <w:p w14:paraId="588B7E4A" w14:textId="01836A16" w:rsidR="001672BE" w:rsidRPr="001672BE" w:rsidRDefault="001672BE" w:rsidP="001672BE">
      <w:pPr>
        <w:pStyle w:val="ListParagraph"/>
        <w:numPr>
          <w:ilvl w:val="0"/>
          <w:numId w:val="1"/>
        </w:numPr>
        <w:rPr>
          <w:rFonts w:ascii="Myriad Pro" w:hAnsi="Myriad Pro" w:cs="Arial"/>
        </w:rPr>
      </w:pPr>
      <w:r>
        <w:rPr>
          <w:rFonts w:ascii="Myriad Pro" w:hAnsi="Myriad Pro"/>
        </w:rPr>
        <w:t>Conduct with the PI and other faculty:</w:t>
      </w:r>
    </w:p>
    <w:p w14:paraId="3E3C3109" w14:textId="5F50806A" w:rsidR="001672BE" w:rsidRDefault="001672BE" w:rsidP="001672BE">
      <w:pPr>
        <w:pStyle w:val="ListParagraph"/>
        <w:numPr>
          <w:ilvl w:val="1"/>
          <w:numId w:val="1"/>
        </w:numPr>
        <w:rPr>
          <w:rFonts w:ascii="Myriad Pro" w:hAnsi="Myriad Pro" w:cs="Arial"/>
        </w:rPr>
      </w:pPr>
      <w:r w:rsidRPr="001672BE">
        <w:rPr>
          <w:rFonts w:ascii="Myriad Pro" w:hAnsi="Myriad Pro"/>
        </w:rPr>
        <w:t xml:space="preserve">You may notice that </w:t>
      </w:r>
      <w:r w:rsidR="00804C7B">
        <w:rPr>
          <w:rFonts w:ascii="Myriad Pro" w:hAnsi="Myriad Pro"/>
        </w:rPr>
        <w:t>I am</w:t>
      </w:r>
      <w:r w:rsidRPr="001672BE">
        <w:rPr>
          <w:rFonts w:ascii="Myriad Pro" w:hAnsi="Myriad Pro"/>
        </w:rPr>
        <w:t xml:space="preserve"> </w:t>
      </w:r>
      <w:r>
        <w:rPr>
          <w:rFonts w:ascii="Myriad Pro" w:hAnsi="Myriad Pro"/>
        </w:rPr>
        <w:t>often quite</w:t>
      </w:r>
      <w:r w:rsidRPr="001672BE">
        <w:rPr>
          <w:rFonts w:ascii="Myriad Pro" w:hAnsi="Myriad Pro"/>
        </w:rPr>
        <w:t xml:space="preserve"> casual in </w:t>
      </w:r>
      <w:r>
        <w:rPr>
          <w:rFonts w:ascii="Myriad Pro" w:hAnsi="Myriad Pro"/>
        </w:rPr>
        <w:t>speech/</w:t>
      </w:r>
      <w:r w:rsidRPr="001672BE">
        <w:rPr>
          <w:rFonts w:ascii="Myriad Pro" w:hAnsi="Myriad Pro"/>
        </w:rPr>
        <w:t xml:space="preserve">behavior. That said, please remember that </w:t>
      </w:r>
      <w:r w:rsidR="00B043BD">
        <w:rPr>
          <w:rFonts w:ascii="Myriad Pro" w:hAnsi="Myriad Pro"/>
        </w:rPr>
        <w:t>I am</w:t>
      </w:r>
      <w:r w:rsidRPr="001672BE">
        <w:rPr>
          <w:rFonts w:ascii="Myriad Pro" w:hAnsi="Myriad Pro"/>
        </w:rPr>
        <w:t xml:space="preserve"> a </w:t>
      </w:r>
      <w:r>
        <w:rPr>
          <w:rFonts w:ascii="Myriad Pro" w:hAnsi="Myriad Pro"/>
        </w:rPr>
        <w:t>tenured</w:t>
      </w:r>
      <w:r w:rsidRPr="001672BE">
        <w:rPr>
          <w:rFonts w:ascii="Myriad Pro" w:hAnsi="Myriad Pro"/>
        </w:rPr>
        <w:t xml:space="preserve"> faculty member and head of the lab, h</w:t>
      </w:r>
      <w:r w:rsidR="00822FB8">
        <w:rPr>
          <w:rFonts w:ascii="Myriad Pro" w:hAnsi="Myriad Pro"/>
        </w:rPr>
        <w:t>ave</w:t>
      </w:r>
      <w:r w:rsidRPr="001672BE">
        <w:rPr>
          <w:rFonts w:ascii="Myriad Pro" w:hAnsi="Myriad Pro"/>
        </w:rPr>
        <w:t xml:space="preserve"> extensive academic experience, and a Ph.D. In that way, </w:t>
      </w:r>
      <w:r w:rsidR="00B043BD">
        <w:rPr>
          <w:rFonts w:ascii="Myriad Pro" w:hAnsi="Myriad Pro"/>
        </w:rPr>
        <w:t>I am</w:t>
      </w:r>
      <w:r w:rsidRPr="001672BE">
        <w:rPr>
          <w:rFonts w:ascii="Myriad Pro" w:hAnsi="Myriad Pro"/>
        </w:rPr>
        <w:t xml:space="preserve"> ‘senior’ (meaning in experience), and a good general rule is to behave formally with senior folks until you have a good handle on the appropriate level of casualness. </w:t>
      </w:r>
      <w:r w:rsidR="00804C7B">
        <w:rPr>
          <w:rFonts w:ascii="Myriad Pro" w:hAnsi="Myriad Pro"/>
        </w:rPr>
        <w:t>I</w:t>
      </w:r>
      <w:r w:rsidR="00804C7B" w:rsidRPr="001672BE">
        <w:rPr>
          <w:rFonts w:ascii="Myriad Pro" w:hAnsi="Myriad Pro"/>
        </w:rPr>
        <w:t xml:space="preserve"> </w:t>
      </w:r>
      <w:r w:rsidRPr="001672BE">
        <w:rPr>
          <w:rFonts w:ascii="Myriad Pro" w:hAnsi="Myriad Pro"/>
        </w:rPr>
        <w:t xml:space="preserve">hope to be friendly with </w:t>
      </w:r>
      <w:r>
        <w:rPr>
          <w:rFonts w:ascii="Myriad Pro" w:hAnsi="Myriad Pro"/>
        </w:rPr>
        <w:t>everyone</w:t>
      </w:r>
      <w:r w:rsidRPr="001672BE">
        <w:rPr>
          <w:rFonts w:ascii="Myriad Pro" w:hAnsi="Myriad Pro"/>
        </w:rPr>
        <w:t xml:space="preserve">, but </w:t>
      </w:r>
      <w:r w:rsidR="00B043BD">
        <w:rPr>
          <w:rFonts w:ascii="Myriad Pro" w:hAnsi="Myriad Pro"/>
        </w:rPr>
        <w:t>my</w:t>
      </w:r>
      <w:r w:rsidR="00B043BD" w:rsidRPr="001672BE">
        <w:rPr>
          <w:rFonts w:ascii="Myriad Pro" w:hAnsi="Myriad Pro"/>
        </w:rPr>
        <w:t xml:space="preserve"> </w:t>
      </w:r>
      <w:r w:rsidRPr="001672BE">
        <w:rPr>
          <w:rFonts w:ascii="Myriad Pro" w:hAnsi="Myriad Pro"/>
        </w:rPr>
        <w:t>specific role is Lab PI (Principal Investigator) and this will ALWAYS take priority and precedence over any friend role. Please keep this in mind for your comportment, email, projects, and comments.</w:t>
      </w:r>
      <w:r w:rsidRPr="001672BE">
        <w:rPr>
          <w:rFonts w:ascii="Myriad Pro" w:hAnsi="Myriad Pro" w:cs="Arial"/>
        </w:rPr>
        <w:t xml:space="preserve"> Be polite and address all senior researchers, postdocs, and faculty by their title – “Professor” or “Dr.” unless they tell you otherwise.</w:t>
      </w:r>
    </w:p>
    <w:p w14:paraId="5930A6DA" w14:textId="77777777" w:rsidR="001672BE" w:rsidRPr="001672BE" w:rsidRDefault="001672BE" w:rsidP="001672BE">
      <w:pPr>
        <w:pStyle w:val="ListParagraph"/>
        <w:numPr>
          <w:ilvl w:val="0"/>
          <w:numId w:val="1"/>
        </w:numPr>
        <w:rPr>
          <w:rFonts w:ascii="Myriad Pro" w:hAnsi="Myriad Pro" w:cs="Arial"/>
        </w:rPr>
      </w:pPr>
      <w:r>
        <w:rPr>
          <w:rFonts w:ascii="Myriad Pro" w:hAnsi="Myriad Pro"/>
        </w:rPr>
        <w:t>Conduct with other trainees and students:</w:t>
      </w:r>
    </w:p>
    <w:p w14:paraId="1624D0EF" w14:textId="77777777" w:rsidR="001672BE" w:rsidRDefault="001672BE" w:rsidP="001672BE">
      <w:pPr>
        <w:pStyle w:val="ListParagraph"/>
        <w:numPr>
          <w:ilvl w:val="1"/>
          <w:numId w:val="1"/>
        </w:numPr>
        <w:rPr>
          <w:rFonts w:ascii="Myriad Pro" w:hAnsi="Myriad Pro" w:cs="Arial"/>
        </w:rPr>
      </w:pPr>
      <w:r>
        <w:rPr>
          <w:rFonts w:ascii="Myriad Pro" w:hAnsi="Myriad Pro"/>
        </w:rPr>
        <w:t>I</w:t>
      </w:r>
      <w:r w:rsidRPr="001672BE">
        <w:rPr>
          <w:rFonts w:ascii="Myriad Pro" w:hAnsi="Myriad Pro"/>
        </w:rPr>
        <w:t xml:space="preserve">t is important to maintain a professional, friendly environment. You may not like someone else, but it should not be apparent in the lab! Whether you are more junior, more senior, someone’s supervisor, someone’s supervisee, etc., you should make a continued and conscious effort to work with others in a productive and collegial way. If you notice someone seems </w:t>
      </w:r>
      <w:r>
        <w:rPr>
          <w:rFonts w:ascii="Myriad Pro" w:hAnsi="Myriad Pro"/>
        </w:rPr>
        <w:t>“</w:t>
      </w:r>
      <w:r w:rsidRPr="001672BE">
        <w:rPr>
          <w:rFonts w:ascii="Myriad Pro" w:hAnsi="Myriad Pro"/>
        </w:rPr>
        <w:t>left out</w:t>
      </w:r>
      <w:r>
        <w:rPr>
          <w:rFonts w:ascii="Myriad Pro" w:hAnsi="Myriad Pro"/>
        </w:rPr>
        <w:t>”</w:t>
      </w:r>
      <w:r w:rsidRPr="001672BE">
        <w:rPr>
          <w:rFonts w:ascii="Myriad Pro" w:hAnsi="Myriad Pro"/>
        </w:rPr>
        <w:t xml:space="preserve"> or uncomfortable, please make an effort to include them. </w:t>
      </w:r>
      <w:r w:rsidRPr="001672BE">
        <w:rPr>
          <w:rFonts w:ascii="Myriad Pro" w:hAnsi="Myriad Pro" w:cs="Arial"/>
        </w:rPr>
        <w:t xml:space="preserve">Respect your supervisors, whether they are faculty or a student. </w:t>
      </w:r>
    </w:p>
    <w:p w14:paraId="0DCE88B9" w14:textId="5000C01E" w:rsidR="001672BE" w:rsidRPr="001672BE" w:rsidRDefault="001672BE" w:rsidP="001672BE">
      <w:pPr>
        <w:pStyle w:val="ListParagraph"/>
        <w:numPr>
          <w:ilvl w:val="1"/>
          <w:numId w:val="1"/>
        </w:numPr>
        <w:rPr>
          <w:rFonts w:ascii="Myriad Pro" w:hAnsi="Myriad Pro" w:cs="Arial"/>
        </w:rPr>
      </w:pPr>
      <w:r w:rsidRPr="001672BE">
        <w:rPr>
          <w:rFonts w:ascii="Myriad Pro" w:hAnsi="Myriad Pro"/>
        </w:rPr>
        <w:lastRenderedPageBreak/>
        <w:t xml:space="preserve">A lab can be competitive, where people strive to outdo each other, or collaborative, where people strive to help each other do their best. Labs can be competitive or collaborative with other labs as well. Our lab is intentionally collaborative. Each of us has a finite skill/knowledge set and working with others gives each of us access to more information and abilities. So, helping others is important in the lab, and </w:t>
      </w:r>
      <w:r w:rsidR="00804C7B">
        <w:rPr>
          <w:rFonts w:ascii="Myriad Pro" w:hAnsi="Myriad Pro"/>
        </w:rPr>
        <w:t>I</w:t>
      </w:r>
      <w:r w:rsidR="00804C7B" w:rsidRPr="001672BE">
        <w:rPr>
          <w:rFonts w:ascii="Myriad Pro" w:hAnsi="Myriad Pro"/>
        </w:rPr>
        <w:t xml:space="preserve"> </w:t>
      </w:r>
      <w:r w:rsidRPr="001672BE">
        <w:rPr>
          <w:rFonts w:ascii="Myriad Pro" w:hAnsi="Myriad Pro"/>
        </w:rPr>
        <w:t xml:space="preserve">consider this as an important part of your performance. Other peoples’ successes reflect upon you as yours will reflect upon them. </w:t>
      </w:r>
    </w:p>
    <w:p w14:paraId="65EA8BD4" w14:textId="77777777" w:rsidR="004C19DB" w:rsidRPr="001454A0" w:rsidRDefault="004C19DB" w:rsidP="004C19DB">
      <w:pPr>
        <w:shd w:val="clear" w:color="auto" w:fill="FFFFFF"/>
        <w:spacing w:before="360" w:after="240"/>
        <w:outlineLvl w:val="2"/>
        <w:rPr>
          <w:rFonts w:ascii="Myriad Pro" w:hAnsi="Myriad Pro" w:cs="Segoe UI"/>
          <w:b/>
          <w:bCs/>
          <w:color w:val="24292E"/>
          <w:sz w:val="30"/>
          <w:szCs w:val="30"/>
        </w:rPr>
      </w:pPr>
      <w:r w:rsidRPr="001454A0">
        <w:rPr>
          <w:rFonts w:ascii="Myriad Pro" w:hAnsi="Myriad Pro" w:cs="Segoe UI"/>
          <w:b/>
          <w:bCs/>
          <w:color w:val="24292E"/>
          <w:sz w:val="30"/>
          <w:szCs w:val="30"/>
        </w:rPr>
        <w:t>Small picture</w:t>
      </w:r>
    </w:p>
    <w:p w14:paraId="720328A4" w14:textId="4FAEA387" w:rsidR="004C19DB" w:rsidRPr="001454A0" w:rsidRDefault="00A13E97" w:rsidP="004C19DB">
      <w:pPr>
        <w:numPr>
          <w:ilvl w:val="0"/>
          <w:numId w:val="2"/>
        </w:numPr>
        <w:shd w:val="clear" w:color="auto" w:fill="FFFFFF"/>
        <w:spacing w:before="100" w:beforeAutospacing="1" w:after="100" w:afterAutospacing="1"/>
        <w:rPr>
          <w:rFonts w:ascii="Myriad Pro" w:hAnsi="Myriad Pro" w:cs="Segoe UI"/>
          <w:color w:val="24292E"/>
        </w:rPr>
      </w:pPr>
      <w:r w:rsidRPr="001454A0">
        <w:rPr>
          <w:rFonts w:ascii="Myriad Pro" w:hAnsi="Myriad Pro" w:cs="Segoe UI"/>
          <w:color w:val="24292E"/>
        </w:rPr>
        <w:t xml:space="preserve">If you’re sick, stay home and rest. Because you need it and because others don’t need to get sick. </w:t>
      </w:r>
    </w:p>
    <w:p w14:paraId="7E3B199B" w14:textId="77777777" w:rsidR="004C19DB" w:rsidRPr="001454A0" w:rsidRDefault="004C19DB" w:rsidP="00A13E97">
      <w:pPr>
        <w:numPr>
          <w:ilvl w:val="1"/>
          <w:numId w:val="2"/>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Notify the lab manager or me if you will be out, either due to illness or vacation. Make a note on the lab calendar. If you are sick and you had experiments or meetings scheduled that day, notify your participants or collaborators and reschedule.</w:t>
      </w:r>
    </w:p>
    <w:p w14:paraId="3C523D3B" w14:textId="5C9636D2" w:rsidR="004C19DB" w:rsidRPr="001454A0" w:rsidRDefault="004C19DB" w:rsidP="004C19DB">
      <w:pPr>
        <w:numPr>
          <w:ilvl w:val="0"/>
          <w:numId w:val="2"/>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You are not expected to come into lab on </w:t>
      </w:r>
      <w:hyperlink r:id="rId12" w:history="1">
        <w:r w:rsidRPr="001454A0">
          <w:rPr>
            <w:rFonts w:ascii="Myriad Pro" w:hAnsi="Myriad Pro" w:cs="Segoe UI"/>
            <w:color w:val="0366D6"/>
            <w:u w:val="single"/>
          </w:rPr>
          <w:t>staff holidays</w:t>
        </w:r>
      </w:hyperlink>
      <w:r w:rsidRPr="001454A0">
        <w:rPr>
          <w:rFonts w:ascii="Myriad Pro" w:hAnsi="Myriad Pro" w:cs="Segoe UI"/>
          <w:color w:val="24292E"/>
        </w:rPr>
        <w:t>. If you are being paid, then you </w:t>
      </w:r>
      <w:r w:rsidRPr="001454A0">
        <w:rPr>
          <w:rFonts w:ascii="Myriad Pro" w:hAnsi="Myriad Pro" w:cs="Segoe UI"/>
          <w:i/>
          <w:iCs/>
          <w:color w:val="24292E"/>
        </w:rPr>
        <w:t>are</w:t>
      </w:r>
      <w:r w:rsidRPr="001454A0">
        <w:rPr>
          <w:rFonts w:ascii="Myriad Pro" w:hAnsi="Myriad Pro" w:cs="Segoe UI"/>
          <w:color w:val="24292E"/>
        </w:rPr>
        <w:t> expected to come into lab during university breaks (</w:t>
      </w:r>
      <w:r w:rsidR="00C90FA7">
        <w:rPr>
          <w:rFonts w:ascii="Myriad Pro" w:hAnsi="Myriad Pro" w:cs="Segoe UI"/>
          <w:color w:val="24292E"/>
        </w:rPr>
        <w:t xml:space="preserve">e.g., spring break) </w:t>
      </w:r>
      <w:r w:rsidRPr="001454A0">
        <w:rPr>
          <w:rFonts w:ascii="Myriad Pro" w:hAnsi="Myriad Pro" w:cs="Segoe UI"/>
          <w:color w:val="24292E"/>
        </w:rPr>
        <w:t>except for staff holidays or if you're taking your</w:t>
      </w:r>
      <w:r w:rsidR="00A13E97" w:rsidRPr="001454A0">
        <w:rPr>
          <w:rFonts w:ascii="Myriad Pro" w:hAnsi="Myriad Pro" w:cs="Segoe UI"/>
          <w:color w:val="24292E"/>
        </w:rPr>
        <w:t xml:space="preserve"> paid vacation time.</w:t>
      </w:r>
      <w:r w:rsidRPr="001454A0">
        <w:rPr>
          <w:rFonts w:ascii="Myriad Pro" w:hAnsi="Myriad Pro" w:cs="Segoe UI"/>
          <w:color w:val="24292E"/>
        </w:rPr>
        <w:t> </w:t>
      </w:r>
    </w:p>
    <w:p w14:paraId="57DB94A0" w14:textId="52720728" w:rsidR="00A13E97" w:rsidRPr="001454A0" w:rsidRDefault="00A13E97" w:rsidP="004C19DB">
      <w:pPr>
        <w:numPr>
          <w:ilvl w:val="0"/>
          <w:numId w:val="2"/>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Show up to all meetings, show up to run your participants, show up for any other commitments (classes, lab meetings). </w:t>
      </w:r>
    </w:p>
    <w:p w14:paraId="7B897C18" w14:textId="47D71A9C" w:rsidR="0013400F" w:rsidRPr="001454A0" w:rsidRDefault="0013400F" w:rsidP="004C19DB">
      <w:pPr>
        <w:numPr>
          <w:ilvl w:val="0"/>
          <w:numId w:val="2"/>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You are expected to meet any and all deadlines </w:t>
      </w:r>
      <w:r w:rsidR="00804C7B">
        <w:rPr>
          <w:rFonts w:ascii="Myriad Pro" w:hAnsi="Myriad Pro" w:cs="Segoe UI"/>
          <w:color w:val="24292E"/>
        </w:rPr>
        <w:t xml:space="preserve">that I </w:t>
      </w:r>
      <w:r w:rsidRPr="001454A0">
        <w:rPr>
          <w:rFonts w:ascii="Myriad Pro" w:hAnsi="Myriad Pro" w:cs="Segoe UI"/>
          <w:color w:val="24292E"/>
        </w:rPr>
        <w:t>set (</w:t>
      </w:r>
      <w:r w:rsidR="00804C7B">
        <w:rPr>
          <w:rFonts w:ascii="Myriad Pro" w:hAnsi="Myriad Pro" w:cs="Segoe UI"/>
          <w:color w:val="24292E"/>
        </w:rPr>
        <w:t>and/</w:t>
      </w:r>
      <w:r w:rsidRPr="001454A0">
        <w:rPr>
          <w:rFonts w:ascii="Myriad Pro" w:hAnsi="Myriad Pro" w:cs="Segoe UI"/>
          <w:color w:val="24292E"/>
        </w:rPr>
        <w:t xml:space="preserve">or </w:t>
      </w:r>
      <w:r w:rsidR="00804C7B">
        <w:rPr>
          <w:rFonts w:ascii="Myriad Pro" w:hAnsi="Myriad Pro" w:cs="Segoe UI"/>
          <w:color w:val="24292E"/>
        </w:rPr>
        <w:t xml:space="preserve">those </w:t>
      </w:r>
      <w:r w:rsidRPr="001454A0">
        <w:rPr>
          <w:rFonts w:ascii="Myriad Pro" w:hAnsi="Myriad Pro" w:cs="Segoe UI"/>
          <w:color w:val="24292E"/>
        </w:rPr>
        <w:t>agreed upon among collaborators). If you are going to miss a deadline, you must give advance notice along with a reason and a proposed new deadline that must be agreed upon by all parties.</w:t>
      </w:r>
    </w:p>
    <w:p w14:paraId="36E2316A" w14:textId="2224B91A" w:rsidR="001B12B9" w:rsidRPr="001454A0" w:rsidRDefault="001B12B9" w:rsidP="001B12B9">
      <w:pPr>
        <w:numPr>
          <w:ilvl w:val="1"/>
          <w:numId w:val="2"/>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If you are hoping to submit an abstract to a conference, you must inform the members of the project team (including </w:t>
      </w:r>
      <w:r w:rsidR="00804C7B">
        <w:rPr>
          <w:rFonts w:ascii="Myriad Pro" w:hAnsi="Myriad Pro" w:cs="Segoe UI"/>
          <w:color w:val="24292E"/>
        </w:rPr>
        <w:t>me</w:t>
      </w:r>
      <w:r w:rsidRPr="001454A0">
        <w:rPr>
          <w:rFonts w:ascii="Myriad Pro" w:hAnsi="Myriad Pro" w:cs="Segoe UI"/>
          <w:color w:val="24292E"/>
        </w:rPr>
        <w:t xml:space="preserve">) no less than 2 weeks prior to the abstract deadline, and you must complete a draft of the abstract no less than 1 week prior to the deadline. </w:t>
      </w:r>
    </w:p>
    <w:p w14:paraId="36DA950C" w14:textId="6B42A210" w:rsidR="001B12B9" w:rsidRPr="001454A0" w:rsidRDefault="001B12B9" w:rsidP="001B12B9">
      <w:pPr>
        <w:numPr>
          <w:ilvl w:val="1"/>
          <w:numId w:val="2"/>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For posters, a draft must be completed two weeks prior to the conference in order to facilitate feedback from the team (first) and then the wider group (lab and other colleagues in the department/CB3).</w:t>
      </w:r>
    </w:p>
    <w:p w14:paraId="3A03C5E5" w14:textId="6B42A210" w:rsidR="004C19DB" w:rsidRPr="001454A0" w:rsidRDefault="004C19DB" w:rsidP="004C19DB">
      <w:pPr>
        <w:numPr>
          <w:ilvl w:val="0"/>
          <w:numId w:val="2"/>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Lock the doors to the lab if no one else is around, even if you're stepping out for a</w:t>
      </w:r>
      <w:r w:rsidR="00A13E97" w:rsidRPr="001454A0">
        <w:rPr>
          <w:rFonts w:ascii="Myriad Pro" w:hAnsi="Myriad Pro" w:cs="Segoe UI"/>
          <w:color w:val="24292E"/>
        </w:rPr>
        <w:t xml:space="preserve"> short break (e.g., to get coffee).</w:t>
      </w:r>
    </w:p>
    <w:p w14:paraId="3DCBA447" w14:textId="77777777" w:rsidR="004C19DB" w:rsidRPr="001454A0" w:rsidRDefault="004C19DB" w:rsidP="004C19DB">
      <w:pPr>
        <w:numPr>
          <w:ilvl w:val="0"/>
          <w:numId w:val="2"/>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Keep the lab tidy. Food messes should be cleaned up promptly, dirty dishes taken home with you, and common areas should be kept free of clutter. Items left unattended may be cleaned, reclaimed, or recycled. If you're using lab equipment, put it away when you're done.</w:t>
      </w:r>
    </w:p>
    <w:p w14:paraId="486A1993" w14:textId="77777777" w:rsidR="004C19DB" w:rsidRPr="001454A0" w:rsidRDefault="004C19DB" w:rsidP="004C19DB">
      <w:pPr>
        <w:numPr>
          <w:ilvl w:val="0"/>
          <w:numId w:val="2"/>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The dress code in academia is generally casual. My only request is that you look semi-professional when interacting with participants and when presenting your work. Jeans are fine, gym clothes and pajamas are not.</w:t>
      </w:r>
    </w:p>
    <w:p w14:paraId="2963F7D1" w14:textId="2C56B31C" w:rsidR="004C19DB" w:rsidRPr="001454A0" w:rsidRDefault="004C19DB" w:rsidP="004C19DB">
      <w:pPr>
        <w:numPr>
          <w:ilvl w:val="0"/>
          <w:numId w:val="2"/>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lastRenderedPageBreak/>
        <w:t>Arrive to lab at least 15 minutes before you have any experiments scheduled, so that you will be there to greet the participants</w:t>
      </w:r>
      <w:r w:rsidR="006A1B16">
        <w:rPr>
          <w:rFonts w:ascii="Myriad Pro" w:hAnsi="Myriad Pro" w:cs="Segoe UI"/>
          <w:color w:val="24292E"/>
        </w:rPr>
        <w:t xml:space="preserve"> (see more information </w:t>
      </w:r>
      <w:hyperlink w:anchor="GCal" w:history="1">
        <w:r w:rsidR="006A1B16" w:rsidRPr="006A1B16">
          <w:rPr>
            <w:rStyle w:val="Hyperlink"/>
            <w:rFonts w:ascii="Myriad Pro" w:hAnsi="Myriad Pro" w:cs="Segoe UI"/>
          </w:rPr>
          <w:t>below</w:t>
        </w:r>
      </w:hyperlink>
      <w:r w:rsidR="006A1B16">
        <w:rPr>
          <w:rFonts w:ascii="Myriad Pro" w:hAnsi="Myriad Pro" w:cs="Segoe UI"/>
          <w:color w:val="24292E"/>
        </w:rPr>
        <w:t>)</w:t>
      </w:r>
      <w:r w:rsidRPr="001454A0">
        <w:rPr>
          <w:rFonts w:ascii="Myriad Pro" w:hAnsi="Myriad Pro" w:cs="Segoe UI"/>
          <w:color w:val="24292E"/>
        </w:rPr>
        <w:t>.</w:t>
      </w:r>
    </w:p>
    <w:p w14:paraId="7B26D77A"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r w:rsidRPr="001454A0">
        <w:rPr>
          <w:rFonts w:ascii="Myriad Pro" w:hAnsi="Myriad Pro" w:cs="Segoe UI"/>
          <w:b/>
          <w:bCs/>
          <w:color w:val="24292E"/>
          <w:sz w:val="36"/>
          <w:szCs w:val="36"/>
        </w:rPr>
        <w:t>P</w:t>
      </w:r>
      <w:bookmarkStart w:id="4" w:name="PI"/>
      <w:bookmarkEnd w:id="4"/>
      <w:r w:rsidRPr="001454A0">
        <w:rPr>
          <w:rFonts w:ascii="Myriad Pro" w:hAnsi="Myriad Pro" w:cs="Segoe UI"/>
          <w:b/>
          <w:bCs/>
          <w:color w:val="24292E"/>
          <w:sz w:val="36"/>
          <w:szCs w:val="36"/>
        </w:rPr>
        <w:t>I</w:t>
      </w:r>
    </w:p>
    <w:p w14:paraId="1C255943" w14:textId="18F2AFDA" w:rsidR="004C19DB" w:rsidRPr="001454A0" w:rsidRDefault="00665F4C" w:rsidP="004C19DB">
      <w:pPr>
        <w:shd w:val="clear" w:color="auto" w:fill="FFFFFF"/>
        <w:spacing w:after="240"/>
        <w:rPr>
          <w:rFonts w:ascii="Myriad Pro" w:hAnsi="Myriad Pro" w:cs="Segoe UI"/>
          <w:color w:val="000000" w:themeColor="text1"/>
        </w:rPr>
      </w:pPr>
      <w:r w:rsidRPr="001454A0">
        <w:rPr>
          <w:rFonts w:ascii="Myriad Pro" w:hAnsi="Myriad Pro"/>
          <w:color w:val="000000" w:themeColor="text1"/>
        </w:rPr>
        <w:t xml:space="preserve">All of the </w:t>
      </w:r>
      <w:hyperlink w:anchor="Everyone" w:history="1">
        <w:r w:rsidRPr="001454A0">
          <w:rPr>
            <w:rStyle w:val="Hyperlink"/>
            <w:rFonts w:ascii="Myriad Pro" w:hAnsi="Myriad Pro"/>
          </w:rPr>
          <w:t>above</w:t>
        </w:r>
      </w:hyperlink>
      <w:r w:rsidRPr="001454A0">
        <w:rPr>
          <w:rFonts w:ascii="Myriad Pro" w:hAnsi="Myriad Pro"/>
          <w:color w:val="595959" w:themeColor="text1" w:themeTint="A6"/>
        </w:rPr>
        <w:t xml:space="preserve">, </w:t>
      </w:r>
      <w:r w:rsidRPr="001454A0">
        <w:rPr>
          <w:rFonts w:ascii="Myriad Pro" w:hAnsi="Myriad Pro"/>
          <w:color w:val="000000" w:themeColor="text1"/>
        </w:rPr>
        <w:t xml:space="preserve">plus </w:t>
      </w:r>
      <w:r w:rsidR="004C19DB" w:rsidRPr="001454A0">
        <w:rPr>
          <w:rFonts w:ascii="Myriad Pro" w:hAnsi="Myriad Pro" w:cs="Segoe UI"/>
          <w:color w:val="000000" w:themeColor="text1"/>
        </w:rPr>
        <w:t>you can expect me to:</w:t>
      </w:r>
    </w:p>
    <w:p w14:paraId="5FDE0F38" w14:textId="77777777" w:rsidR="004C19DB" w:rsidRPr="001454A0" w:rsidRDefault="004C19DB" w:rsidP="004C19DB">
      <w:pPr>
        <w:numPr>
          <w:ilvl w:val="0"/>
          <w:numId w:val="3"/>
        </w:numPr>
        <w:shd w:val="clear" w:color="auto" w:fill="FFFFFF"/>
        <w:spacing w:before="100" w:beforeAutospacing="1" w:after="100" w:afterAutospacing="1"/>
        <w:rPr>
          <w:rFonts w:ascii="Myriad Pro" w:hAnsi="Myriad Pro" w:cs="Segoe UI"/>
          <w:color w:val="000000" w:themeColor="text1"/>
        </w:rPr>
      </w:pPr>
      <w:r w:rsidRPr="001454A0">
        <w:rPr>
          <w:rFonts w:ascii="Myriad Pro" w:hAnsi="Myriad Pro" w:cs="Segoe UI"/>
          <w:color w:val="000000" w:themeColor="text1"/>
        </w:rPr>
        <w:t>Maintain a vision of where the lab is going</w:t>
      </w:r>
    </w:p>
    <w:p w14:paraId="64FAB3CE" w14:textId="77777777" w:rsidR="004C19DB" w:rsidRPr="001454A0" w:rsidRDefault="004C19DB" w:rsidP="004C19DB">
      <w:pPr>
        <w:numPr>
          <w:ilvl w:val="0"/>
          <w:numId w:val="3"/>
        </w:numPr>
        <w:shd w:val="clear" w:color="auto" w:fill="FFFFFF"/>
        <w:spacing w:before="60" w:after="100" w:afterAutospacing="1"/>
        <w:rPr>
          <w:rFonts w:ascii="Myriad Pro" w:hAnsi="Myriad Pro" w:cs="Segoe UI"/>
          <w:color w:val="000000" w:themeColor="text1"/>
        </w:rPr>
      </w:pPr>
      <w:r w:rsidRPr="001454A0">
        <w:rPr>
          <w:rFonts w:ascii="Myriad Pro" w:hAnsi="Myriad Pro" w:cs="Segoe UI"/>
          <w:color w:val="000000" w:themeColor="text1"/>
        </w:rPr>
        <w:t>Provide the funding necessary to keep the lab going</w:t>
      </w:r>
    </w:p>
    <w:p w14:paraId="00D0C539" w14:textId="18383333" w:rsidR="004C19DB" w:rsidRPr="001454A0" w:rsidRDefault="004C19DB" w:rsidP="004C19DB">
      <w:pPr>
        <w:numPr>
          <w:ilvl w:val="0"/>
          <w:numId w:val="3"/>
        </w:numPr>
        <w:shd w:val="clear" w:color="auto" w:fill="FFFFFF"/>
        <w:spacing w:before="60" w:after="100" w:afterAutospacing="1"/>
        <w:rPr>
          <w:rFonts w:ascii="Myriad Pro" w:hAnsi="Myriad Pro" w:cs="Segoe UI"/>
          <w:color w:val="000000" w:themeColor="text1"/>
        </w:rPr>
      </w:pPr>
      <w:r w:rsidRPr="001454A0">
        <w:rPr>
          <w:rFonts w:ascii="Myriad Pro" w:hAnsi="Myriad Pro" w:cs="Segoe UI"/>
          <w:color w:val="000000" w:themeColor="text1"/>
        </w:rPr>
        <w:t>Meet with you regularly to discuss your research projects. The definition of "regularly" may change over time or over the course of a project, but for now, I mean once a week or more often as needed.</w:t>
      </w:r>
    </w:p>
    <w:p w14:paraId="3F10D99C" w14:textId="301144FD" w:rsidR="0013400F" w:rsidRPr="001454A0" w:rsidRDefault="0013400F" w:rsidP="004C19DB">
      <w:pPr>
        <w:numPr>
          <w:ilvl w:val="0"/>
          <w:numId w:val="3"/>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Give you feedback on a timely basis, including feedback on project ideas, conference posters, talks, manuscripts, figures, grants</w:t>
      </w:r>
    </w:p>
    <w:p w14:paraId="642AD7F3" w14:textId="2FD0E9E9" w:rsidR="004C19DB" w:rsidRPr="001454A0" w:rsidRDefault="004C19DB" w:rsidP="004C19DB">
      <w:pPr>
        <w:numPr>
          <w:ilvl w:val="0"/>
          <w:numId w:val="3"/>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Give you my perspective on academia and issues related to professional development</w:t>
      </w:r>
      <w:r w:rsidR="0013400F" w:rsidRPr="001454A0">
        <w:rPr>
          <w:rFonts w:ascii="Myriad Pro" w:hAnsi="Myriad Pro" w:cs="Segoe UI"/>
          <w:color w:val="24292E"/>
        </w:rPr>
        <w:t>, and generally help you prepare for the next step of your career, whether that’s grad school, postdoc, faculty job, or job outside of academia</w:t>
      </w:r>
    </w:p>
    <w:p w14:paraId="5AAB609D" w14:textId="187A2F14" w:rsidR="004C19DB" w:rsidRPr="001454A0" w:rsidRDefault="004C19DB" w:rsidP="004C19DB">
      <w:pPr>
        <w:numPr>
          <w:ilvl w:val="0"/>
          <w:numId w:val="3"/>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Support your career development by introducing you to other researchers in the field, writing</w:t>
      </w:r>
      <w:r w:rsidR="0013400F" w:rsidRPr="001454A0">
        <w:rPr>
          <w:rFonts w:ascii="Myriad Pro" w:hAnsi="Myriad Pro" w:cs="Segoe UI"/>
          <w:color w:val="24292E"/>
        </w:rPr>
        <w:t xml:space="preserve"> recommendation letters</w:t>
      </w:r>
      <w:r w:rsidRPr="001454A0">
        <w:rPr>
          <w:rFonts w:ascii="Myriad Pro" w:hAnsi="Myriad Pro" w:cs="Segoe UI"/>
          <w:color w:val="24292E"/>
        </w:rPr>
        <w:t xml:space="preserve"> for you, providing you with opportunities to attend conferences when </w:t>
      </w:r>
      <w:r w:rsidR="0013400F" w:rsidRPr="001454A0">
        <w:rPr>
          <w:rFonts w:ascii="Myriad Pro" w:hAnsi="Myriad Pro" w:cs="Segoe UI"/>
          <w:color w:val="24292E"/>
        </w:rPr>
        <w:t>finances permit</w:t>
      </w:r>
      <w:r w:rsidRPr="001454A0">
        <w:rPr>
          <w:rFonts w:ascii="Myriad Pro" w:hAnsi="Myriad Pro" w:cs="Segoe UI"/>
          <w:color w:val="24292E"/>
        </w:rPr>
        <w:t>, and promoting your work in talks</w:t>
      </w:r>
    </w:p>
    <w:p w14:paraId="7BA65C72" w14:textId="2C486C49" w:rsidR="004C19DB" w:rsidRPr="001454A0" w:rsidRDefault="004C19DB" w:rsidP="004C19DB">
      <w:pPr>
        <w:numPr>
          <w:ilvl w:val="0"/>
          <w:numId w:val="3"/>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Care about you as a person and not just a scientist</w:t>
      </w:r>
    </w:p>
    <w:p w14:paraId="716EF62C" w14:textId="7D7959DE" w:rsidR="00AA6519" w:rsidRPr="001454A0" w:rsidRDefault="00AA6519" w:rsidP="004C19DB">
      <w:pPr>
        <w:numPr>
          <w:ilvl w:val="0"/>
          <w:numId w:val="3"/>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There are going to be aspects of your work that are fun, some that are challenging, and others that are downright painful (e.g., getting a manuscript rejected). </w:t>
      </w:r>
      <w:r w:rsidR="00161654" w:rsidRPr="001454A0">
        <w:rPr>
          <w:rFonts w:ascii="Myriad Pro" w:hAnsi="Myriad Pro" w:cs="Segoe UI"/>
          <w:color w:val="24292E"/>
        </w:rPr>
        <w:t>I will always do my best to help you weather the ups and downs (and celebrate the ups!), but I will never let you shy away from the hard stuff… that is where the most learning and growth happens. Expect that I will support you, but push you.</w:t>
      </w:r>
    </w:p>
    <w:p w14:paraId="759B14A9"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r w:rsidRPr="001454A0">
        <w:rPr>
          <w:rFonts w:ascii="Myriad Pro" w:hAnsi="Myriad Pro" w:cs="Segoe UI"/>
          <w:b/>
          <w:bCs/>
          <w:color w:val="24292E"/>
          <w:sz w:val="36"/>
          <w:szCs w:val="36"/>
        </w:rPr>
        <w:t>Po</w:t>
      </w:r>
      <w:bookmarkStart w:id="5" w:name="Postdocs"/>
      <w:bookmarkEnd w:id="5"/>
      <w:r w:rsidRPr="001454A0">
        <w:rPr>
          <w:rFonts w:ascii="Myriad Pro" w:hAnsi="Myriad Pro" w:cs="Segoe UI"/>
          <w:b/>
          <w:bCs/>
          <w:color w:val="24292E"/>
          <w:sz w:val="36"/>
          <w:szCs w:val="36"/>
        </w:rPr>
        <w:t>stdocs</w:t>
      </w:r>
    </w:p>
    <w:p w14:paraId="59748A55" w14:textId="5BE71C20" w:rsidR="004C19DB" w:rsidRPr="001454A0" w:rsidRDefault="00665F4C" w:rsidP="004C19DB">
      <w:pPr>
        <w:shd w:val="clear" w:color="auto" w:fill="FFFFFF"/>
        <w:spacing w:after="240"/>
        <w:rPr>
          <w:rFonts w:ascii="Myriad Pro" w:hAnsi="Myriad Pro" w:cs="Segoe UI"/>
          <w:color w:val="24292E"/>
        </w:rPr>
      </w:pPr>
      <w:r w:rsidRPr="001454A0">
        <w:rPr>
          <w:rFonts w:ascii="Myriad Pro" w:hAnsi="Myriad Pro"/>
          <w:color w:val="000000" w:themeColor="text1"/>
        </w:rPr>
        <w:t xml:space="preserve">All of the </w:t>
      </w:r>
      <w:hyperlink w:anchor="Everyone" w:history="1">
        <w:r w:rsidRPr="001454A0">
          <w:rPr>
            <w:rStyle w:val="Hyperlink"/>
            <w:rFonts w:ascii="Myriad Pro" w:hAnsi="Myriad Pro"/>
          </w:rPr>
          <w:t>above</w:t>
        </w:r>
      </w:hyperlink>
      <w:r w:rsidRPr="001454A0">
        <w:rPr>
          <w:rFonts w:ascii="Myriad Pro" w:hAnsi="Myriad Pro"/>
          <w:color w:val="595959" w:themeColor="text1" w:themeTint="A6"/>
        </w:rPr>
        <w:t xml:space="preserve">, </w:t>
      </w:r>
      <w:r w:rsidRPr="001454A0">
        <w:rPr>
          <w:rFonts w:ascii="Myriad Pro" w:hAnsi="Myriad Pro"/>
          <w:color w:val="000000" w:themeColor="text1"/>
        </w:rPr>
        <w:t xml:space="preserve">plus </w:t>
      </w:r>
      <w:r w:rsidR="004C19DB" w:rsidRPr="001454A0">
        <w:rPr>
          <w:rFonts w:ascii="Myriad Pro" w:hAnsi="Myriad Pro" w:cs="Segoe UI"/>
          <w:color w:val="24292E"/>
        </w:rPr>
        <w:t>you will be expected to:</w:t>
      </w:r>
    </w:p>
    <w:p w14:paraId="66EBD14B" w14:textId="77777777" w:rsidR="004C19DB" w:rsidRPr="001454A0" w:rsidRDefault="004C19DB" w:rsidP="004C19DB">
      <w:pPr>
        <w:numPr>
          <w:ilvl w:val="0"/>
          <w:numId w:val="4"/>
        </w:numPr>
        <w:shd w:val="clear" w:color="auto" w:fill="FFFFFF"/>
        <w:spacing w:before="100" w:beforeAutospacing="1" w:after="100" w:afterAutospacing="1"/>
        <w:rPr>
          <w:rFonts w:ascii="Myriad Pro" w:hAnsi="Myriad Pro" w:cs="Segoe UI"/>
          <w:color w:val="24292E"/>
        </w:rPr>
      </w:pPr>
      <w:r w:rsidRPr="001454A0">
        <w:rPr>
          <w:rFonts w:ascii="Myriad Pro" w:hAnsi="Myriad Pro" w:cs="Segoe UI"/>
          <w:color w:val="24292E"/>
        </w:rPr>
        <w:t>Develop your own independent line of research</w:t>
      </w:r>
    </w:p>
    <w:p w14:paraId="7FC91218" w14:textId="2BFB98DB" w:rsidR="004C19DB" w:rsidRPr="001454A0" w:rsidRDefault="00665F4C" w:rsidP="004C19DB">
      <w:pPr>
        <w:numPr>
          <w:ilvl w:val="0"/>
          <w:numId w:val="4"/>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Help train and m</w:t>
      </w:r>
      <w:r w:rsidR="004C19DB" w:rsidRPr="001454A0">
        <w:rPr>
          <w:rFonts w:ascii="Myriad Pro" w:hAnsi="Myriad Pro" w:cs="Segoe UI"/>
          <w:color w:val="24292E"/>
        </w:rPr>
        <w:t xml:space="preserve">entor </w:t>
      </w:r>
      <w:r w:rsidR="00D13669" w:rsidRPr="001454A0">
        <w:rPr>
          <w:rFonts w:ascii="Myriad Pro" w:hAnsi="Myriad Pro" w:cs="Segoe UI"/>
          <w:color w:val="24292E"/>
        </w:rPr>
        <w:t xml:space="preserve">others (lab managers, </w:t>
      </w:r>
      <w:r w:rsidR="004C19DB" w:rsidRPr="001454A0">
        <w:rPr>
          <w:rFonts w:ascii="Myriad Pro" w:hAnsi="Myriad Pro" w:cs="Segoe UI"/>
          <w:color w:val="24292E"/>
        </w:rPr>
        <w:t>undergraduate and graduate students</w:t>
      </w:r>
      <w:r w:rsidR="00D13669" w:rsidRPr="001454A0">
        <w:rPr>
          <w:rFonts w:ascii="Myriad Pro" w:hAnsi="Myriad Pro" w:cs="Segoe UI"/>
          <w:color w:val="24292E"/>
        </w:rPr>
        <w:t>)</w:t>
      </w:r>
      <w:r w:rsidR="004C19DB" w:rsidRPr="001454A0">
        <w:rPr>
          <w:rFonts w:ascii="Myriad Pro" w:hAnsi="Myriad Pro" w:cs="Segoe UI"/>
          <w:color w:val="24292E"/>
        </w:rPr>
        <w:t xml:space="preserve"> on their research projects</w:t>
      </w:r>
      <w:r w:rsidRPr="001454A0">
        <w:rPr>
          <w:rFonts w:ascii="Myriad Pro" w:hAnsi="Myriad Pro" w:cs="Segoe UI"/>
          <w:color w:val="24292E"/>
        </w:rPr>
        <w:t xml:space="preserve"> – either because they ask</w:t>
      </w:r>
      <w:r w:rsidR="00C90FA7">
        <w:rPr>
          <w:rFonts w:ascii="Myriad Pro" w:hAnsi="Myriad Pro" w:cs="Segoe UI"/>
          <w:color w:val="24292E"/>
        </w:rPr>
        <w:t xml:space="preserve"> for help</w:t>
      </w:r>
      <w:r w:rsidRPr="001454A0">
        <w:rPr>
          <w:rFonts w:ascii="Myriad Pro" w:hAnsi="Myriad Pro" w:cs="Segoe UI"/>
          <w:color w:val="24292E"/>
        </w:rPr>
        <w:t>, or because I ask you to</w:t>
      </w:r>
    </w:p>
    <w:p w14:paraId="75A50A3E" w14:textId="77777777" w:rsidR="00665F4C" w:rsidRPr="001454A0" w:rsidRDefault="00665F4C" w:rsidP="00161654">
      <w:pPr>
        <w:numPr>
          <w:ilvl w:val="0"/>
          <w:numId w:val="4"/>
        </w:numPr>
        <w:shd w:val="clear" w:color="auto" w:fill="FFFFFF"/>
        <w:spacing w:before="60"/>
        <w:rPr>
          <w:rFonts w:ascii="Myriad Pro" w:hAnsi="Myriad Pro" w:cs="Segoe UI"/>
          <w:color w:val="24292E"/>
        </w:rPr>
      </w:pPr>
      <w:r w:rsidRPr="001454A0">
        <w:rPr>
          <w:rFonts w:ascii="Myriad Pro" w:hAnsi="Myriad Pro" w:cs="Segoe UI"/>
          <w:color w:val="24292E"/>
        </w:rPr>
        <w:t>Present your work at departmental events, at other labs (if invited), and at conferences</w:t>
      </w:r>
    </w:p>
    <w:p w14:paraId="5FC8197A" w14:textId="63F72049" w:rsidR="004C19DB" w:rsidRPr="001454A0" w:rsidRDefault="004C19DB" w:rsidP="00D13669">
      <w:pPr>
        <w:numPr>
          <w:ilvl w:val="0"/>
          <w:numId w:val="5"/>
        </w:numPr>
        <w:shd w:val="clear" w:color="auto" w:fill="FFFFFF"/>
        <w:spacing w:before="60"/>
        <w:rPr>
          <w:rFonts w:ascii="Myriad Pro" w:hAnsi="Myriad Pro" w:cs="Segoe UI"/>
          <w:color w:val="24292E"/>
        </w:rPr>
      </w:pPr>
      <w:r w:rsidRPr="001454A0">
        <w:rPr>
          <w:rFonts w:ascii="Myriad Pro" w:hAnsi="Myriad Pro" w:cs="Segoe UI"/>
          <w:color w:val="24292E"/>
        </w:rPr>
        <w:t xml:space="preserve">Apply for external funding (e.g., NRSA, K99). </w:t>
      </w:r>
      <w:r w:rsidR="00D13669" w:rsidRPr="001454A0">
        <w:rPr>
          <w:rFonts w:ascii="Myriad Pro" w:hAnsi="Myriad Pro" w:cs="Segoe UI"/>
          <w:color w:val="24292E"/>
        </w:rPr>
        <w:t xml:space="preserve">Ask others who have received funding for successful examples. </w:t>
      </w:r>
      <w:r w:rsidRPr="001454A0">
        <w:rPr>
          <w:rFonts w:ascii="Myriad Pro" w:hAnsi="Myriad Pro" w:cs="Segoe UI"/>
          <w:color w:val="24292E"/>
        </w:rPr>
        <w:t>I will hire postdocs only when there is funding available for at least a year; however, applying for external funding is a valuable experience and, if awarded, it will release those dedicated funds for other purposes.</w:t>
      </w:r>
    </w:p>
    <w:p w14:paraId="1A8659C7" w14:textId="2E5B499C" w:rsidR="004C19DB" w:rsidRPr="001454A0" w:rsidRDefault="004C19DB" w:rsidP="00D13669">
      <w:pPr>
        <w:numPr>
          <w:ilvl w:val="0"/>
          <w:numId w:val="4"/>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lastRenderedPageBreak/>
        <w:t>Apply for jobs (academic or industry) as soon as you are "ready" and/or by the beginning of your fourth year as a postdoc.</w:t>
      </w:r>
    </w:p>
    <w:p w14:paraId="2F2EF5D2" w14:textId="77777777" w:rsidR="004C19DB" w:rsidRPr="001454A0" w:rsidRDefault="004C19DB" w:rsidP="004C19DB">
      <w:pPr>
        <w:numPr>
          <w:ilvl w:val="0"/>
          <w:numId w:val="4"/>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If you are planning to pursue a non-academic career, treat your postdoctoral research as seriously as you might if you were pursuing an academic career. We can discuss ways of making sure that you are getting the training you need, while still doing excellent research.</w:t>
      </w:r>
    </w:p>
    <w:p w14:paraId="37993A8D" w14:textId="42FBE6DE" w:rsidR="004C19DB" w:rsidRPr="001454A0" w:rsidRDefault="004C19DB" w:rsidP="004C19DB">
      <w:pPr>
        <w:numPr>
          <w:ilvl w:val="0"/>
          <w:numId w:val="4"/>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Remind me that different scientific opinions can co-exist in the same lab</w:t>
      </w:r>
      <w:r w:rsidR="00665F4C" w:rsidRPr="001454A0">
        <w:rPr>
          <w:rFonts w:ascii="Myriad Pro" w:hAnsi="Myriad Pro" w:cs="Segoe UI"/>
          <w:color w:val="24292E"/>
        </w:rPr>
        <w:t>, and treat the rest of the lab to your unique expertise</w:t>
      </w:r>
    </w:p>
    <w:p w14:paraId="0C681515"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r w:rsidRPr="001454A0">
        <w:rPr>
          <w:rFonts w:ascii="Myriad Pro" w:hAnsi="Myriad Pro" w:cs="Segoe UI"/>
          <w:b/>
          <w:bCs/>
          <w:color w:val="24292E"/>
          <w:sz w:val="36"/>
          <w:szCs w:val="36"/>
        </w:rPr>
        <w:t>Gra</w:t>
      </w:r>
      <w:bookmarkStart w:id="6" w:name="GradStudents"/>
      <w:bookmarkEnd w:id="6"/>
      <w:r w:rsidRPr="001454A0">
        <w:rPr>
          <w:rFonts w:ascii="Myriad Pro" w:hAnsi="Myriad Pro" w:cs="Segoe UI"/>
          <w:b/>
          <w:bCs/>
          <w:color w:val="24292E"/>
          <w:sz w:val="36"/>
          <w:szCs w:val="36"/>
        </w:rPr>
        <w:t>duate students</w:t>
      </w:r>
    </w:p>
    <w:p w14:paraId="0FFD82A6" w14:textId="3C546653" w:rsidR="004C19DB" w:rsidRPr="001454A0" w:rsidRDefault="00665F4C" w:rsidP="004C19DB">
      <w:pPr>
        <w:shd w:val="clear" w:color="auto" w:fill="FFFFFF"/>
        <w:spacing w:after="240"/>
        <w:rPr>
          <w:rFonts w:ascii="Myriad Pro" w:hAnsi="Myriad Pro" w:cs="Segoe UI"/>
          <w:color w:val="24292E"/>
        </w:rPr>
      </w:pPr>
      <w:r w:rsidRPr="001454A0">
        <w:rPr>
          <w:rFonts w:ascii="Myriad Pro" w:hAnsi="Myriad Pro"/>
          <w:color w:val="000000" w:themeColor="text1"/>
        </w:rPr>
        <w:t xml:space="preserve">All of the </w:t>
      </w:r>
      <w:hyperlink w:anchor="Everyone" w:history="1">
        <w:r w:rsidRPr="001454A0">
          <w:rPr>
            <w:rStyle w:val="Hyperlink"/>
            <w:rFonts w:ascii="Myriad Pro" w:hAnsi="Myriad Pro"/>
          </w:rPr>
          <w:t>above</w:t>
        </w:r>
      </w:hyperlink>
      <w:r w:rsidRPr="001454A0">
        <w:rPr>
          <w:rFonts w:ascii="Myriad Pro" w:hAnsi="Myriad Pro"/>
          <w:color w:val="595959" w:themeColor="text1" w:themeTint="A6"/>
        </w:rPr>
        <w:t xml:space="preserve">, </w:t>
      </w:r>
      <w:r w:rsidRPr="001454A0">
        <w:rPr>
          <w:rFonts w:ascii="Myriad Pro" w:hAnsi="Myriad Pro"/>
          <w:color w:val="000000" w:themeColor="text1"/>
        </w:rPr>
        <w:t xml:space="preserve">plus </w:t>
      </w:r>
      <w:r w:rsidR="004C19DB" w:rsidRPr="001454A0">
        <w:rPr>
          <w:rFonts w:ascii="Myriad Pro" w:hAnsi="Myriad Pro" w:cs="Segoe UI"/>
          <w:color w:val="24292E"/>
        </w:rPr>
        <w:t>you will be expected to:</w:t>
      </w:r>
    </w:p>
    <w:p w14:paraId="0B89E0BE" w14:textId="75ECB721" w:rsidR="004C19DB" w:rsidRPr="001454A0" w:rsidRDefault="004C19DB" w:rsidP="004C19DB">
      <w:pPr>
        <w:numPr>
          <w:ilvl w:val="0"/>
          <w:numId w:val="5"/>
        </w:numPr>
        <w:shd w:val="clear" w:color="auto" w:fill="FFFFFF"/>
        <w:spacing w:before="100" w:beforeAutospacing="1" w:after="100" w:afterAutospacing="1"/>
        <w:rPr>
          <w:rFonts w:ascii="Myriad Pro" w:hAnsi="Myriad Pro" w:cs="Segoe UI"/>
          <w:color w:val="24292E"/>
        </w:rPr>
      </w:pPr>
      <w:r w:rsidRPr="001454A0">
        <w:rPr>
          <w:rFonts w:ascii="Myriad Pro" w:hAnsi="Myriad Pro" w:cs="Segoe UI"/>
          <w:color w:val="24292E"/>
        </w:rPr>
        <w:t xml:space="preserve">Develop a line of dissertation research. Ideally, your dissertation research will consist of at least 3 </w:t>
      </w:r>
      <w:r w:rsidR="00D13669" w:rsidRPr="001454A0">
        <w:rPr>
          <w:rFonts w:ascii="Myriad Pro" w:hAnsi="Myriad Pro" w:cs="Segoe UI"/>
          <w:color w:val="24292E"/>
        </w:rPr>
        <w:t xml:space="preserve">related </w:t>
      </w:r>
      <w:r w:rsidRPr="001454A0">
        <w:rPr>
          <w:rFonts w:ascii="Myriad Pro" w:hAnsi="Myriad Pro" w:cs="Segoe UI"/>
          <w:color w:val="24292E"/>
        </w:rPr>
        <w:t>experiments that can be packaged into one thesis document.</w:t>
      </w:r>
    </w:p>
    <w:p w14:paraId="2CF548CC" w14:textId="410FA5FB" w:rsidR="00D13669" w:rsidRPr="001454A0" w:rsidRDefault="00D13669" w:rsidP="00D13669">
      <w:pPr>
        <w:numPr>
          <w:ilvl w:val="0"/>
          <w:numId w:val="5"/>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Help train and mentor others (lab managers, undergraduate and graduate students) on their research projects – either because they ask</w:t>
      </w:r>
      <w:r w:rsidR="00C90FA7">
        <w:rPr>
          <w:rFonts w:ascii="Myriad Pro" w:hAnsi="Myriad Pro" w:cs="Segoe UI"/>
          <w:color w:val="24292E"/>
        </w:rPr>
        <w:t xml:space="preserve"> for help</w:t>
      </w:r>
      <w:r w:rsidRPr="001454A0">
        <w:rPr>
          <w:rFonts w:ascii="Myriad Pro" w:hAnsi="Myriad Pro" w:cs="Segoe UI"/>
          <w:color w:val="24292E"/>
        </w:rPr>
        <w:t>, or because I ask you to</w:t>
      </w:r>
    </w:p>
    <w:p w14:paraId="749D9560" w14:textId="6D45C69B" w:rsidR="00D13669" w:rsidRPr="001454A0" w:rsidRDefault="00D13669" w:rsidP="00D13669">
      <w:pPr>
        <w:numPr>
          <w:ilvl w:val="1"/>
          <w:numId w:val="5"/>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Work with a team of undergraduate students. This will speed up data collection and give you some experience with managing and mentoring a team.</w:t>
      </w:r>
    </w:p>
    <w:p w14:paraId="0301AC35" w14:textId="77777777" w:rsidR="00D13669" w:rsidRPr="001454A0" w:rsidRDefault="00D13669" w:rsidP="00D13669">
      <w:pPr>
        <w:numPr>
          <w:ilvl w:val="0"/>
          <w:numId w:val="5"/>
        </w:numPr>
        <w:shd w:val="clear" w:color="auto" w:fill="FFFFFF"/>
        <w:spacing w:before="60"/>
        <w:rPr>
          <w:rFonts w:ascii="Myriad Pro" w:hAnsi="Myriad Pro" w:cs="Segoe UI"/>
          <w:color w:val="24292E"/>
        </w:rPr>
      </w:pPr>
      <w:r w:rsidRPr="001454A0">
        <w:rPr>
          <w:rFonts w:ascii="Myriad Pro" w:hAnsi="Myriad Pro" w:cs="Segoe UI"/>
          <w:color w:val="24292E"/>
        </w:rPr>
        <w:t>Present your work at departmental events, at other labs (if invited), and at conferences</w:t>
      </w:r>
    </w:p>
    <w:p w14:paraId="437F829C" w14:textId="5B3C8D58" w:rsidR="004C19DB" w:rsidRPr="001454A0" w:rsidRDefault="004C19DB" w:rsidP="004C19DB">
      <w:pPr>
        <w:numPr>
          <w:ilvl w:val="0"/>
          <w:numId w:val="5"/>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Apply for external funding (e.g., NSF GRFP or NRSA). If nothing else, this is a valuable experience.</w:t>
      </w:r>
      <w:r w:rsidR="00D13669" w:rsidRPr="001454A0">
        <w:rPr>
          <w:rFonts w:ascii="Myriad Pro" w:hAnsi="Myriad Pro" w:cs="Segoe UI"/>
          <w:color w:val="24292E"/>
        </w:rPr>
        <w:t xml:space="preserve"> Ask others who have received funding for successful examples.</w:t>
      </w:r>
    </w:p>
    <w:p w14:paraId="0DC26D3F" w14:textId="54D4B69A" w:rsidR="004C19DB" w:rsidRPr="001454A0" w:rsidRDefault="004C19DB" w:rsidP="004C19DB">
      <w:pPr>
        <w:numPr>
          <w:ilvl w:val="0"/>
          <w:numId w:val="5"/>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Do some soul-searching as to what type of career you want to pursue, e.g., academic jobs that are research-focused or teaching-focused, non-academic jobs like data science or science writing. </w:t>
      </w:r>
      <w:r w:rsidR="00D13669" w:rsidRPr="001454A0">
        <w:rPr>
          <w:rFonts w:ascii="Myriad Pro" w:hAnsi="Myriad Pro" w:cs="Segoe UI"/>
          <w:color w:val="24292E"/>
        </w:rPr>
        <w:t xml:space="preserve">Talk to </w:t>
      </w:r>
      <w:r w:rsidR="00804C7B">
        <w:rPr>
          <w:rFonts w:ascii="Myriad Pro" w:hAnsi="Myriad Pro" w:cs="Segoe UI"/>
          <w:color w:val="24292E"/>
        </w:rPr>
        <w:t>me</w:t>
      </w:r>
      <w:r w:rsidR="00804C7B" w:rsidRPr="001454A0">
        <w:rPr>
          <w:rFonts w:ascii="Myriad Pro" w:hAnsi="Myriad Pro" w:cs="Segoe UI"/>
          <w:color w:val="24292E"/>
        </w:rPr>
        <w:t xml:space="preserve"> </w:t>
      </w:r>
      <w:r w:rsidR="00D13669" w:rsidRPr="001454A0">
        <w:rPr>
          <w:rFonts w:ascii="Myriad Pro" w:hAnsi="Myriad Pro" w:cs="Segoe UI"/>
          <w:color w:val="24292E"/>
        </w:rPr>
        <w:t>for help</w:t>
      </w:r>
      <w:r w:rsidRPr="001454A0">
        <w:rPr>
          <w:rFonts w:ascii="Myriad Pro" w:hAnsi="Myriad Pro" w:cs="Segoe UI"/>
          <w:color w:val="24292E"/>
        </w:rPr>
        <w:t xml:space="preserve"> brainstorm</w:t>
      </w:r>
      <w:r w:rsidR="00D13669" w:rsidRPr="001454A0">
        <w:rPr>
          <w:rFonts w:ascii="Myriad Pro" w:hAnsi="Myriad Pro" w:cs="Segoe UI"/>
          <w:color w:val="24292E"/>
        </w:rPr>
        <w:t>ing</w:t>
      </w:r>
      <w:r w:rsidRPr="001454A0">
        <w:rPr>
          <w:rFonts w:ascii="Myriad Pro" w:hAnsi="Myriad Pro" w:cs="Segoe UI"/>
          <w:color w:val="24292E"/>
        </w:rPr>
        <w:t xml:space="preserve"> ways of making sure you are getting the training that you need.</w:t>
      </w:r>
    </w:p>
    <w:p w14:paraId="67959F55" w14:textId="3D8D1B42" w:rsidR="004C19DB" w:rsidRPr="001454A0" w:rsidRDefault="00D13669" w:rsidP="004C19DB">
      <w:pPr>
        <w:numPr>
          <w:ilvl w:val="0"/>
          <w:numId w:val="5"/>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Make sure you meet all departmental deadlines (e.g., for your exams and thesis) – even if your peers are missing these deadlines! And make sure </w:t>
      </w:r>
      <w:r w:rsidR="00804C7B">
        <w:rPr>
          <w:rFonts w:ascii="Myriad Pro" w:hAnsi="Myriad Pro" w:cs="Segoe UI"/>
          <w:color w:val="24292E"/>
        </w:rPr>
        <w:t>I am</w:t>
      </w:r>
      <w:r w:rsidRPr="001454A0">
        <w:rPr>
          <w:rFonts w:ascii="Myriad Pro" w:hAnsi="Myriad Pro" w:cs="Segoe UI"/>
          <w:color w:val="24292E"/>
        </w:rPr>
        <w:t xml:space="preserve"> aware of them!</w:t>
      </w:r>
    </w:p>
    <w:p w14:paraId="720E767D" w14:textId="437C15E6" w:rsidR="004C19DB" w:rsidRPr="001454A0" w:rsidRDefault="004C19DB" w:rsidP="004C19DB">
      <w:pPr>
        <w:numPr>
          <w:ilvl w:val="0"/>
          <w:numId w:val="5"/>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Prioritize time for research. </w:t>
      </w:r>
      <w:r w:rsidR="00D13669" w:rsidRPr="001454A0">
        <w:rPr>
          <w:rFonts w:ascii="Myriad Pro" w:hAnsi="Myriad Pro" w:cs="Segoe UI"/>
          <w:color w:val="24292E"/>
        </w:rPr>
        <w:t>C</w:t>
      </w:r>
      <w:r w:rsidRPr="001454A0">
        <w:rPr>
          <w:rFonts w:ascii="Myriad Pro" w:hAnsi="Myriad Pro" w:cs="Segoe UI"/>
          <w:color w:val="24292E"/>
        </w:rPr>
        <w:t>oursework or TA-</w:t>
      </w:r>
      <w:proofErr w:type="spellStart"/>
      <w:r w:rsidRPr="001454A0">
        <w:rPr>
          <w:rFonts w:ascii="Myriad Pro" w:hAnsi="Myriad Pro" w:cs="Segoe UI"/>
          <w:color w:val="24292E"/>
        </w:rPr>
        <w:t>ing</w:t>
      </w:r>
      <w:proofErr w:type="spellEnd"/>
      <w:r w:rsidR="00D13669" w:rsidRPr="001454A0">
        <w:rPr>
          <w:rFonts w:ascii="Myriad Pro" w:hAnsi="Myriad Pro" w:cs="Segoe UI"/>
          <w:color w:val="24292E"/>
        </w:rPr>
        <w:t xml:space="preserve"> are important</w:t>
      </w:r>
      <w:r w:rsidRPr="001454A0">
        <w:rPr>
          <w:rFonts w:ascii="Myriad Pro" w:hAnsi="Myriad Pro" w:cs="Segoe UI"/>
          <w:color w:val="24292E"/>
        </w:rPr>
        <w:t xml:space="preserve">, but </w:t>
      </w:r>
      <w:r w:rsidR="00D13669" w:rsidRPr="001454A0">
        <w:rPr>
          <w:rFonts w:ascii="Myriad Pro" w:hAnsi="Myriad Pro" w:cs="Segoe UI"/>
          <w:color w:val="24292E"/>
        </w:rPr>
        <w:t>ultimately your research is what earns you your PhD and prepares you for the next stage of your (even non-academic) career</w:t>
      </w:r>
      <w:r w:rsidRPr="001454A0">
        <w:rPr>
          <w:rFonts w:ascii="Myriad Pro" w:hAnsi="Myriad Pro" w:cs="Segoe UI"/>
          <w:color w:val="24292E"/>
        </w:rPr>
        <w:t>.</w:t>
      </w:r>
    </w:p>
    <w:p w14:paraId="0A60E91B" w14:textId="695B8D6A" w:rsidR="002A5006" w:rsidRPr="001454A0" w:rsidRDefault="002A5006" w:rsidP="002A5006">
      <w:pPr>
        <w:numPr>
          <w:ilvl w:val="1"/>
          <w:numId w:val="5"/>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Talk to </w:t>
      </w:r>
      <w:r w:rsidR="00804C7B">
        <w:rPr>
          <w:rFonts w:ascii="Myriad Pro" w:hAnsi="Myriad Pro" w:cs="Segoe UI"/>
          <w:color w:val="24292E"/>
        </w:rPr>
        <w:t>me</w:t>
      </w:r>
      <w:r w:rsidR="00804C7B" w:rsidRPr="001454A0">
        <w:rPr>
          <w:rFonts w:ascii="Myriad Pro" w:hAnsi="Myriad Pro" w:cs="Segoe UI"/>
          <w:color w:val="24292E"/>
        </w:rPr>
        <w:t xml:space="preserve"> </w:t>
      </w:r>
      <w:r w:rsidRPr="001454A0">
        <w:rPr>
          <w:rFonts w:ascii="Myriad Pro" w:hAnsi="Myriad Pro" w:cs="Segoe UI"/>
          <w:color w:val="24292E"/>
        </w:rPr>
        <w:t>about coursework you’re considering (if not required).</w:t>
      </w:r>
    </w:p>
    <w:p w14:paraId="2FE487DB"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r w:rsidRPr="001454A0">
        <w:rPr>
          <w:rFonts w:ascii="Myriad Pro" w:hAnsi="Myriad Pro" w:cs="Segoe UI"/>
          <w:b/>
          <w:bCs/>
          <w:color w:val="24292E"/>
          <w:sz w:val="36"/>
          <w:szCs w:val="36"/>
        </w:rPr>
        <w:t>L</w:t>
      </w:r>
      <w:bookmarkStart w:id="7" w:name="LabMangers"/>
      <w:bookmarkEnd w:id="7"/>
      <w:r w:rsidRPr="001454A0">
        <w:rPr>
          <w:rFonts w:ascii="Myriad Pro" w:hAnsi="Myriad Pro" w:cs="Segoe UI"/>
          <w:b/>
          <w:bCs/>
          <w:color w:val="24292E"/>
          <w:sz w:val="36"/>
          <w:szCs w:val="36"/>
        </w:rPr>
        <w:t>ab managers</w:t>
      </w:r>
    </w:p>
    <w:p w14:paraId="6D3CAC81" w14:textId="7A1E3036" w:rsidR="004C19DB" w:rsidRPr="001454A0" w:rsidRDefault="00665F4C" w:rsidP="004C19DB">
      <w:pPr>
        <w:shd w:val="clear" w:color="auto" w:fill="FFFFFF"/>
        <w:spacing w:after="240"/>
        <w:rPr>
          <w:rFonts w:ascii="Myriad Pro" w:hAnsi="Myriad Pro" w:cs="Segoe UI"/>
          <w:color w:val="24292E"/>
        </w:rPr>
      </w:pPr>
      <w:r w:rsidRPr="001454A0">
        <w:rPr>
          <w:rFonts w:ascii="Myriad Pro" w:hAnsi="Myriad Pro"/>
          <w:color w:val="000000" w:themeColor="text1"/>
        </w:rPr>
        <w:t xml:space="preserve">All of the </w:t>
      </w:r>
      <w:hyperlink w:anchor="Everyone" w:history="1">
        <w:r w:rsidRPr="001454A0">
          <w:rPr>
            <w:rStyle w:val="Hyperlink"/>
            <w:rFonts w:ascii="Myriad Pro" w:hAnsi="Myriad Pro"/>
          </w:rPr>
          <w:t>above</w:t>
        </w:r>
      </w:hyperlink>
      <w:r w:rsidRPr="001454A0">
        <w:rPr>
          <w:rFonts w:ascii="Myriad Pro" w:hAnsi="Myriad Pro"/>
          <w:color w:val="595959" w:themeColor="text1" w:themeTint="A6"/>
        </w:rPr>
        <w:t xml:space="preserve">, </w:t>
      </w:r>
      <w:r w:rsidRPr="001454A0">
        <w:rPr>
          <w:rFonts w:ascii="Myriad Pro" w:hAnsi="Myriad Pro"/>
          <w:color w:val="000000" w:themeColor="text1"/>
        </w:rPr>
        <w:t xml:space="preserve">plus </w:t>
      </w:r>
      <w:r w:rsidR="004C19DB" w:rsidRPr="001454A0">
        <w:rPr>
          <w:rFonts w:ascii="Myriad Pro" w:hAnsi="Myriad Pro" w:cs="Segoe UI"/>
          <w:color w:val="24292E"/>
        </w:rPr>
        <w:t>you will be expected to:</w:t>
      </w:r>
    </w:p>
    <w:p w14:paraId="53E88C41" w14:textId="77777777" w:rsidR="00125B45" w:rsidRPr="001454A0" w:rsidRDefault="00125B45" w:rsidP="004C19DB">
      <w:pPr>
        <w:numPr>
          <w:ilvl w:val="0"/>
          <w:numId w:val="6"/>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Be in the lab on a regular basis – more than other lab members, your presence in lab when others are around is essential. You may need to work some irregular hours if scanning on evenings/weekends, so feel free to adjust accordingly, but one of the lab managers should be available during all normal working hours (9am-5pm).</w:t>
      </w:r>
    </w:p>
    <w:p w14:paraId="24F4778B" w14:textId="011313BB" w:rsidR="004C19DB" w:rsidRPr="001454A0" w:rsidRDefault="004C19DB" w:rsidP="004C19DB">
      <w:pPr>
        <w:numPr>
          <w:ilvl w:val="0"/>
          <w:numId w:val="6"/>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lastRenderedPageBreak/>
        <w:t>Oversee the hiring, scheduling, and training of undergraduate research assistants.</w:t>
      </w:r>
    </w:p>
    <w:p w14:paraId="6743F9F0" w14:textId="784CFE8F" w:rsidR="00574E6E" w:rsidRPr="001454A0" w:rsidRDefault="00574E6E" w:rsidP="004C19DB">
      <w:pPr>
        <w:numPr>
          <w:ilvl w:val="0"/>
          <w:numId w:val="6"/>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Help new lab members adjust to the lab by answering whatever questions they have that you can answer. If you can’t answer, direct their questions to </w:t>
      </w:r>
      <w:r w:rsidR="00804C7B">
        <w:rPr>
          <w:rFonts w:ascii="Myriad Pro" w:hAnsi="Myriad Pro" w:cs="Segoe UI"/>
          <w:color w:val="24292E"/>
        </w:rPr>
        <w:t>me</w:t>
      </w:r>
      <w:r w:rsidRPr="001454A0">
        <w:rPr>
          <w:rFonts w:ascii="Myriad Pro" w:hAnsi="Myriad Pro" w:cs="Segoe UI"/>
          <w:color w:val="24292E"/>
        </w:rPr>
        <w:t>.</w:t>
      </w:r>
    </w:p>
    <w:p w14:paraId="3E561A4F" w14:textId="435499FF" w:rsidR="00574E6E" w:rsidRPr="001454A0" w:rsidRDefault="00574E6E" w:rsidP="00125B45">
      <w:pPr>
        <w:numPr>
          <w:ilvl w:val="0"/>
          <w:numId w:val="6"/>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Maintain the lab IRB protocols (writing them, renewing them), and paperwork (e.g., archiving consent forms, keeping any required paperwork up to date and organized).</w:t>
      </w:r>
    </w:p>
    <w:p w14:paraId="519AE091" w14:textId="3D9E8CF1" w:rsidR="004C19DB" w:rsidRPr="001454A0" w:rsidRDefault="004C19DB" w:rsidP="00125B45">
      <w:pPr>
        <w:numPr>
          <w:ilvl w:val="0"/>
          <w:numId w:val="6"/>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Maintain the lab website</w:t>
      </w:r>
      <w:r w:rsidR="00125B45" w:rsidRPr="001454A0">
        <w:rPr>
          <w:rFonts w:ascii="Myriad Pro" w:hAnsi="Myriad Pro" w:cs="Segoe UI"/>
          <w:color w:val="24292E"/>
        </w:rPr>
        <w:t xml:space="preserve">, update the lab manual, add lab events to the lab calendars, manage the lab shared Box </w:t>
      </w:r>
      <w:r w:rsidR="00890C7B">
        <w:rPr>
          <w:rFonts w:ascii="Myriad Pro" w:hAnsi="Myriad Pro" w:cs="Segoe UI"/>
          <w:color w:val="24292E"/>
        </w:rPr>
        <w:t xml:space="preserve">(soon-to-be One Drive) </w:t>
      </w:r>
      <w:r w:rsidR="00125B45" w:rsidRPr="001454A0">
        <w:rPr>
          <w:rFonts w:ascii="Myriad Pro" w:hAnsi="Myriad Pro" w:cs="Segoe UI"/>
          <w:color w:val="24292E"/>
        </w:rPr>
        <w:t>folders and check the lab email address (</w:t>
      </w:r>
      <w:hyperlink r:id="rId13" w:history="1">
        <w:r w:rsidR="00C5771E" w:rsidRPr="001454A0">
          <w:rPr>
            <w:rStyle w:val="Hyperlink"/>
            <w:rFonts w:ascii="Myriad Pro" w:hAnsi="Myriad Pro" w:cs="Segoe UI"/>
          </w:rPr>
          <w:t>canlab.unl@gmail.com</w:t>
        </w:r>
      </w:hyperlink>
      <w:r w:rsidR="00125B45" w:rsidRPr="001454A0">
        <w:rPr>
          <w:rFonts w:ascii="Myriad Pro" w:hAnsi="Myriad Pro" w:cs="Segoe UI"/>
          <w:color w:val="24292E"/>
        </w:rPr>
        <w:t xml:space="preserve">; take care of any emails that you can, inform </w:t>
      </w:r>
      <w:r w:rsidR="00804C7B">
        <w:rPr>
          <w:rFonts w:ascii="Myriad Pro" w:hAnsi="Myriad Pro" w:cs="Segoe UI"/>
          <w:color w:val="24292E"/>
        </w:rPr>
        <w:t>me</w:t>
      </w:r>
      <w:r w:rsidR="00804C7B" w:rsidRPr="001454A0">
        <w:rPr>
          <w:rFonts w:ascii="Myriad Pro" w:hAnsi="Myriad Pro" w:cs="Segoe UI"/>
          <w:color w:val="24292E"/>
        </w:rPr>
        <w:t xml:space="preserve"> </w:t>
      </w:r>
      <w:r w:rsidR="00125B45" w:rsidRPr="001454A0">
        <w:rPr>
          <w:rFonts w:ascii="Myriad Pro" w:hAnsi="Myriad Pro" w:cs="Segoe UI"/>
          <w:color w:val="24292E"/>
        </w:rPr>
        <w:t>of any that you can’t).</w:t>
      </w:r>
    </w:p>
    <w:p w14:paraId="3FB661AC" w14:textId="7EE448F4" w:rsidR="00125B45" w:rsidRPr="001454A0" w:rsidRDefault="00125B45" w:rsidP="004C19DB">
      <w:pPr>
        <w:numPr>
          <w:ilvl w:val="0"/>
          <w:numId w:val="6"/>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Give new lab members access to the lab calendar, lab GitHub, and add their experiments to the lab shared </w:t>
      </w:r>
      <w:r w:rsidR="00890C7B" w:rsidRPr="001454A0">
        <w:rPr>
          <w:rFonts w:ascii="Myriad Pro" w:hAnsi="Myriad Pro" w:cs="Segoe UI"/>
          <w:color w:val="24292E"/>
        </w:rPr>
        <w:t xml:space="preserve">Box </w:t>
      </w:r>
      <w:r w:rsidR="00890C7B">
        <w:rPr>
          <w:rFonts w:ascii="Myriad Pro" w:hAnsi="Myriad Pro" w:cs="Segoe UI"/>
          <w:color w:val="24292E"/>
        </w:rPr>
        <w:t xml:space="preserve">(soon-to-be One Drive) </w:t>
      </w:r>
      <w:r w:rsidRPr="001454A0">
        <w:rPr>
          <w:rFonts w:ascii="Myriad Pro" w:hAnsi="Myriad Pro" w:cs="Segoe UI"/>
          <w:color w:val="24292E"/>
        </w:rPr>
        <w:t xml:space="preserve">folder. </w:t>
      </w:r>
    </w:p>
    <w:p w14:paraId="44FCAA5D" w14:textId="0C4A4575" w:rsidR="00D138D7" w:rsidRPr="001454A0" w:rsidRDefault="00D138D7" w:rsidP="00D138D7">
      <w:pPr>
        <w:numPr>
          <w:ilvl w:val="0"/>
          <w:numId w:val="6"/>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Coordinate polls for setting lab meeting times at the start of each semester</w:t>
      </w:r>
      <w:r w:rsidR="007B78C1" w:rsidRPr="001454A0">
        <w:rPr>
          <w:rFonts w:ascii="Myriad Pro" w:hAnsi="Myriad Pro" w:cs="Segoe UI"/>
          <w:color w:val="24292E"/>
        </w:rPr>
        <w:t xml:space="preserve"> and send emails about lab meetings</w:t>
      </w:r>
      <w:r w:rsidR="006F4957" w:rsidRPr="001454A0">
        <w:rPr>
          <w:rFonts w:ascii="Myriad Pro" w:hAnsi="Myriad Pro" w:cs="Segoe UI"/>
          <w:color w:val="24292E"/>
        </w:rPr>
        <w:t xml:space="preserve"> day/time/topic.</w:t>
      </w:r>
    </w:p>
    <w:p w14:paraId="3DA6090C" w14:textId="119FEF92" w:rsidR="004C19DB" w:rsidRPr="001454A0" w:rsidRDefault="004C19DB" w:rsidP="004C19DB">
      <w:pPr>
        <w:numPr>
          <w:ilvl w:val="0"/>
          <w:numId w:val="6"/>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Assist with participant recruitment and scheduling.</w:t>
      </w:r>
    </w:p>
    <w:p w14:paraId="25B5DA31" w14:textId="77777777" w:rsidR="004C19DB" w:rsidRPr="001454A0" w:rsidRDefault="004C19DB" w:rsidP="004C19DB">
      <w:pPr>
        <w:numPr>
          <w:ilvl w:val="0"/>
          <w:numId w:val="6"/>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Assist other lab members with data collection or analysis (typically you will be assigned to particular projects).</w:t>
      </w:r>
    </w:p>
    <w:p w14:paraId="4C80528E" w14:textId="18395EBC" w:rsidR="004C19DB" w:rsidRPr="001454A0" w:rsidRDefault="004C19DB" w:rsidP="004C19DB">
      <w:pPr>
        <w:numPr>
          <w:ilvl w:val="0"/>
          <w:numId w:val="6"/>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Help to maintain an atmosphere of professionalism within the lab.</w:t>
      </w:r>
    </w:p>
    <w:p w14:paraId="6BF42145" w14:textId="62C2A1AD" w:rsidR="00125B45" w:rsidRPr="001454A0" w:rsidRDefault="00125B45" w:rsidP="004C19DB">
      <w:pPr>
        <w:numPr>
          <w:ilvl w:val="0"/>
          <w:numId w:val="6"/>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Tell </w:t>
      </w:r>
      <w:r w:rsidR="00804C7B">
        <w:rPr>
          <w:rFonts w:ascii="Myriad Pro" w:hAnsi="Myriad Pro" w:cs="Segoe UI"/>
          <w:color w:val="24292E"/>
        </w:rPr>
        <w:t>me</w:t>
      </w:r>
      <w:r w:rsidR="00804C7B" w:rsidRPr="001454A0">
        <w:rPr>
          <w:rFonts w:ascii="Myriad Pro" w:hAnsi="Myriad Pro" w:cs="Segoe UI"/>
          <w:color w:val="24292E"/>
        </w:rPr>
        <w:t xml:space="preserve"> </w:t>
      </w:r>
      <w:r w:rsidR="001504C4" w:rsidRPr="001454A0">
        <w:rPr>
          <w:rFonts w:ascii="Myriad Pro" w:hAnsi="Myriad Pro" w:cs="Segoe UI"/>
          <w:color w:val="24292E"/>
        </w:rPr>
        <w:t xml:space="preserve">– as soon as it becomes even a minor issue – </w:t>
      </w:r>
      <w:r w:rsidRPr="001454A0">
        <w:rPr>
          <w:rFonts w:ascii="Myriad Pro" w:hAnsi="Myriad Pro" w:cs="Segoe UI"/>
          <w:color w:val="24292E"/>
        </w:rPr>
        <w:t>if</w:t>
      </w:r>
      <w:r w:rsidR="001504C4" w:rsidRPr="001454A0">
        <w:rPr>
          <w:rFonts w:ascii="Myriad Pro" w:hAnsi="Myriad Pro" w:cs="Segoe UI"/>
          <w:color w:val="24292E"/>
        </w:rPr>
        <w:t xml:space="preserve"> </w:t>
      </w:r>
      <w:r w:rsidRPr="001454A0">
        <w:rPr>
          <w:rFonts w:ascii="Myriad Pro" w:hAnsi="Myriad Pro" w:cs="Segoe UI"/>
          <w:color w:val="24292E"/>
        </w:rPr>
        <w:t>there are any issues with undergraduate</w:t>
      </w:r>
      <w:r w:rsidR="003D7C92">
        <w:rPr>
          <w:rFonts w:ascii="Myriad Pro" w:hAnsi="Myriad Pro" w:cs="Segoe UI"/>
          <w:color w:val="24292E"/>
        </w:rPr>
        <w:t>s that</w:t>
      </w:r>
      <w:r w:rsidRPr="001454A0">
        <w:rPr>
          <w:rFonts w:ascii="Myriad Pro" w:hAnsi="Myriad Pro" w:cs="Segoe UI"/>
          <w:color w:val="24292E"/>
        </w:rPr>
        <w:t xml:space="preserve"> are having trouble fulfilling their commitments to the lab</w:t>
      </w:r>
      <w:r w:rsidR="00A27557" w:rsidRPr="001454A0">
        <w:rPr>
          <w:rFonts w:ascii="Myriad Pro" w:hAnsi="Myriad Pro" w:cs="Segoe UI"/>
          <w:color w:val="24292E"/>
        </w:rPr>
        <w:t>.</w:t>
      </w:r>
    </w:p>
    <w:p w14:paraId="298009A4" w14:textId="3E651D28" w:rsidR="00D0415E" w:rsidRPr="001454A0" w:rsidRDefault="00D0415E" w:rsidP="004C19DB">
      <w:pPr>
        <w:numPr>
          <w:ilvl w:val="0"/>
          <w:numId w:val="6"/>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Assist </w:t>
      </w:r>
      <w:r w:rsidR="00804C7B">
        <w:rPr>
          <w:rFonts w:ascii="Myriad Pro" w:hAnsi="Myriad Pro" w:cs="Segoe UI"/>
          <w:color w:val="24292E"/>
        </w:rPr>
        <w:t>me</w:t>
      </w:r>
      <w:r w:rsidR="00804C7B" w:rsidRPr="001454A0">
        <w:rPr>
          <w:rFonts w:ascii="Myriad Pro" w:hAnsi="Myriad Pro" w:cs="Segoe UI"/>
          <w:color w:val="24292E"/>
        </w:rPr>
        <w:t xml:space="preserve"> </w:t>
      </w:r>
      <w:r w:rsidRPr="001454A0">
        <w:rPr>
          <w:rFonts w:ascii="Myriad Pro" w:hAnsi="Myriad Pro" w:cs="Segoe UI"/>
          <w:color w:val="24292E"/>
        </w:rPr>
        <w:t xml:space="preserve">with the day-to-day running of lab operations, including responding to any requests that </w:t>
      </w:r>
      <w:r w:rsidR="00B043BD">
        <w:rPr>
          <w:rFonts w:ascii="Myriad Pro" w:hAnsi="Myriad Pro" w:cs="Segoe UI"/>
          <w:color w:val="24292E"/>
        </w:rPr>
        <w:t>I send</w:t>
      </w:r>
      <w:r w:rsidRPr="001454A0">
        <w:rPr>
          <w:rFonts w:ascii="Myriad Pro" w:hAnsi="Myriad Pro" w:cs="Segoe UI"/>
          <w:color w:val="24292E"/>
        </w:rPr>
        <w:t xml:space="preserve"> along (urgent requests </w:t>
      </w:r>
      <w:r w:rsidR="00804C7B">
        <w:rPr>
          <w:rFonts w:ascii="Myriad Pro" w:hAnsi="Myriad Pro" w:cs="Segoe UI"/>
          <w:color w:val="24292E"/>
        </w:rPr>
        <w:t xml:space="preserve">– </w:t>
      </w:r>
      <w:r w:rsidRPr="001454A0">
        <w:rPr>
          <w:rFonts w:ascii="Myriad Pro" w:hAnsi="Myriad Pro" w:cs="Segoe UI"/>
          <w:color w:val="24292E"/>
        </w:rPr>
        <w:t>as</w:t>
      </w:r>
      <w:r w:rsidR="00804C7B">
        <w:rPr>
          <w:rFonts w:ascii="Myriad Pro" w:hAnsi="Myriad Pro" w:cs="Segoe UI"/>
          <w:color w:val="24292E"/>
        </w:rPr>
        <w:t xml:space="preserve"> </w:t>
      </w:r>
      <w:r w:rsidRPr="001454A0">
        <w:rPr>
          <w:rFonts w:ascii="Myriad Pro" w:hAnsi="Myriad Pro" w:cs="Segoe UI"/>
          <w:color w:val="24292E"/>
        </w:rPr>
        <w:t xml:space="preserve">indicated by </w:t>
      </w:r>
      <w:r w:rsidR="00804C7B">
        <w:rPr>
          <w:rFonts w:ascii="Myriad Pro" w:hAnsi="Myriad Pro" w:cs="Segoe UI"/>
          <w:color w:val="24292E"/>
        </w:rPr>
        <w:t>me</w:t>
      </w:r>
      <w:r w:rsidR="00804C7B" w:rsidRPr="001454A0">
        <w:rPr>
          <w:rFonts w:ascii="Myriad Pro" w:hAnsi="Myriad Pro" w:cs="Segoe UI"/>
          <w:color w:val="24292E"/>
        </w:rPr>
        <w:t xml:space="preserve"> </w:t>
      </w:r>
      <w:r w:rsidR="00804C7B">
        <w:rPr>
          <w:rFonts w:ascii="Myriad Pro" w:hAnsi="Myriad Pro" w:cs="Segoe UI"/>
          <w:color w:val="24292E"/>
        </w:rPr>
        <w:t xml:space="preserve">– </w:t>
      </w:r>
      <w:r w:rsidRPr="001454A0">
        <w:rPr>
          <w:rFonts w:ascii="Myriad Pro" w:hAnsi="Myriad Pro" w:cs="Segoe UI"/>
          <w:color w:val="24292E"/>
        </w:rPr>
        <w:t>should</w:t>
      </w:r>
      <w:r w:rsidR="00804C7B">
        <w:rPr>
          <w:rFonts w:ascii="Myriad Pro" w:hAnsi="Myriad Pro" w:cs="Segoe UI"/>
          <w:color w:val="24292E"/>
        </w:rPr>
        <w:t xml:space="preserve"> </w:t>
      </w:r>
      <w:r w:rsidRPr="001454A0">
        <w:rPr>
          <w:rFonts w:ascii="Myriad Pro" w:hAnsi="Myriad Pro" w:cs="Segoe UI"/>
          <w:color w:val="24292E"/>
        </w:rPr>
        <w:t>be responded to immediately).</w:t>
      </w:r>
    </w:p>
    <w:p w14:paraId="71EBF9BC" w14:textId="481C52AF" w:rsidR="004C19DB" w:rsidRDefault="004C19DB" w:rsidP="004C19DB">
      <w:pPr>
        <w:numPr>
          <w:ilvl w:val="0"/>
          <w:numId w:val="6"/>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Work on your own research project</w:t>
      </w:r>
      <w:r w:rsidR="00574E6E" w:rsidRPr="001454A0">
        <w:rPr>
          <w:rFonts w:ascii="Myriad Pro" w:hAnsi="Myriad Pro" w:cs="Segoe UI"/>
          <w:color w:val="24292E"/>
        </w:rPr>
        <w:t xml:space="preserve"> (developed with </w:t>
      </w:r>
      <w:r w:rsidR="00804C7B">
        <w:rPr>
          <w:rFonts w:ascii="Myriad Pro" w:hAnsi="Myriad Pro" w:cs="Segoe UI"/>
          <w:color w:val="24292E"/>
        </w:rPr>
        <w:t>my</w:t>
      </w:r>
      <w:r w:rsidR="00804C7B" w:rsidRPr="001454A0">
        <w:rPr>
          <w:rFonts w:ascii="Myriad Pro" w:hAnsi="Myriad Pro" w:cs="Segoe UI"/>
          <w:color w:val="24292E"/>
        </w:rPr>
        <w:t xml:space="preserve"> </w:t>
      </w:r>
      <w:r w:rsidR="00574E6E" w:rsidRPr="001454A0">
        <w:rPr>
          <w:rFonts w:ascii="Myriad Pro" w:hAnsi="Myriad Pro" w:cs="Segoe UI"/>
          <w:color w:val="24292E"/>
        </w:rPr>
        <w:t>help)</w:t>
      </w:r>
      <w:r w:rsidRPr="001454A0">
        <w:rPr>
          <w:rFonts w:ascii="Myriad Pro" w:hAnsi="Myriad Pro" w:cs="Segoe UI"/>
          <w:color w:val="24292E"/>
        </w:rPr>
        <w:t>.</w:t>
      </w:r>
    </w:p>
    <w:p w14:paraId="49AB9647" w14:textId="7AF810E4" w:rsidR="002516C3" w:rsidRDefault="002516C3" w:rsidP="004C19DB">
      <w:pPr>
        <w:numPr>
          <w:ilvl w:val="0"/>
          <w:numId w:val="6"/>
        </w:numPr>
        <w:shd w:val="clear" w:color="auto" w:fill="FFFFFF"/>
        <w:spacing w:before="60" w:after="100" w:afterAutospacing="1"/>
        <w:rPr>
          <w:rFonts w:ascii="Myriad Pro" w:hAnsi="Myriad Pro" w:cs="Segoe UI"/>
          <w:color w:val="24292E"/>
        </w:rPr>
      </w:pPr>
      <w:r>
        <w:rPr>
          <w:rFonts w:ascii="Myriad Pro" w:hAnsi="Myriad Pro" w:cs="Segoe UI"/>
          <w:color w:val="24292E"/>
        </w:rPr>
        <w:t>Upon arrival, familiarize yourself with the</w:t>
      </w:r>
      <w:r w:rsidR="007B29C1">
        <w:rPr>
          <w:rFonts w:ascii="Myriad Pro" w:hAnsi="Myriad Pro" w:cs="Segoe UI"/>
          <w:color w:val="24292E"/>
        </w:rPr>
        <w:t xml:space="preserve"> Lab Manager manual.</w:t>
      </w:r>
      <w:r>
        <w:rPr>
          <w:rFonts w:ascii="Myriad Pro" w:hAnsi="Myriad Pro" w:cs="Segoe UI"/>
          <w:color w:val="24292E"/>
        </w:rPr>
        <w:t xml:space="preserve"> </w:t>
      </w:r>
    </w:p>
    <w:p w14:paraId="704E646D" w14:textId="3A6A550C" w:rsidR="007B29C1" w:rsidRPr="001454A0" w:rsidRDefault="007B29C1" w:rsidP="006A1B16">
      <w:pPr>
        <w:shd w:val="clear" w:color="auto" w:fill="FFFFFF"/>
        <w:spacing w:before="60" w:after="100" w:afterAutospacing="1"/>
        <w:rPr>
          <w:rFonts w:ascii="Myriad Pro" w:hAnsi="Myriad Pro" w:cs="Segoe UI"/>
          <w:color w:val="24292E"/>
        </w:rPr>
      </w:pPr>
      <w:r>
        <w:rPr>
          <w:rFonts w:ascii="Myriad Pro" w:hAnsi="Myriad Pro" w:cs="Segoe UI"/>
          <w:color w:val="24292E"/>
        </w:rPr>
        <w:t>Note: You will often find yourself with several different tasks on your plate at once. If you are ever unsure about how to prioritize these tasks, don’t hesitate to talk to me (even regularly) about it. But in general, any task that affects the quality and quantity of data collection is the highest priority (e.g., IRB approvals).</w:t>
      </w:r>
    </w:p>
    <w:p w14:paraId="32FA6400"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r w:rsidRPr="001454A0">
        <w:rPr>
          <w:rFonts w:ascii="Myriad Pro" w:hAnsi="Myriad Pro" w:cs="Segoe UI"/>
          <w:b/>
          <w:bCs/>
          <w:color w:val="24292E"/>
          <w:sz w:val="36"/>
          <w:szCs w:val="36"/>
        </w:rPr>
        <w:t>Un</w:t>
      </w:r>
      <w:bookmarkStart w:id="8" w:name="Undergrads"/>
      <w:bookmarkEnd w:id="8"/>
      <w:r w:rsidRPr="001454A0">
        <w:rPr>
          <w:rFonts w:ascii="Myriad Pro" w:hAnsi="Myriad Pro" w:cs="Segoe UI"/>
          <w:b/>
          <w:bCs/>
          <w:color w:val="24292E"/>
          <w:sz w:val="36"/>
          <w:szCs w:val="36"/>
        </w:rPr>
        <w:t>dergraduate students</w:t>
      </w:r>
    </w:p>
    <w:p w14:paraId="4ADB2DC4" w14:textId="205BE1F7" w:rsidR="004C19DB" w:rsidRPr="001454A0" w:rsidRDefault="00665F4C" w:rsidP="004C19DB">
      <w:pPr>
        <w:shd w:val="clear" w:color="auto" w:fill="FFFFFF"/>
        <w:spacing w:after="240"/>
        <w:rPr>
          <w:rFonts w:ascii="Myriad Pro" w:hAnsi="Myriad Pro" w:cs="Segoe UI"/>
          <w:color w:val="24292E"/>
        </w:rPr>
      </w:pPr>
      <w:r w:rsidRPr="001454A0">
        <w:rPr>
          <w:rFonts w:ascii="Myriad Pro" w:hAnsi="Myriad Pro"/>
          <w:color w:val="000000" w:themeColor="text1"/>
        </w:rPr>
        <w:t xml:space="preserve">All of the </w:t>
      </w:r>
      <w:hyperlink w:anchor="Everyone" w:history="1">
        <w:r w:rsidRPr="001454A0">
          <w:rPr>
            <w:rStyle w:val="Hyperlink"/>
            <w:rFonts w:ascii="Myriad Pro" w:hAnsi="Myriad Pro"/>
          </w:rPr>
          <w:t>above</w:t>
        </w:r>
      </w:hyperlink>
      <w:r w:rsidRPr="001454A0">
        <w:rPr>
          <w:rFonts w:ascii="Myriad Pro" w:hAnsi="Myriad Pro"/>
          <w:color w:val="595959" w:themeColor="text1" w:themeTint="A6"/>
        </w:rPr>
        <w:t xml:space="preserve">, </w:t>
      </w:r>
      <w:r w:rsidRPr="001454A0">
        <w:rPr>
          <w:rFonts w:ascii="Myriad Pro" w:hAnsi="Myriad Pro"/>
          <w:color w:val="000000" w:themeColor="text1"/>
        </w:rPr>
        <w:t xml:space="preserve">plus </w:t>
      </w:r>
      <w:r w:rsidR="004C19DB" w:rsidRPr="001454A0">
        <w:rPr>
          <w:rFonts w:ascii="Myriad Pro" w:hAnsi="Myriad Pro" w:cs="Segoe UI"/>
          <w:color w:val="24292E"/>
        </w:rPr>
        <w:t>you will be expected to:</w:t>
      </w:r>
    </w:p>
    <w:p w14:paraId="557782E8" w14:textId="1AE82D7A" w:rsidR="004C19DB" w:rsidRPr="001454A0" w:rsidRDefault="004C19DB" w:rsidP="004C19DB">
      <w:pPr>
        <w:numPr>
          <w:ilvl w:val="0"/>
          <w:numId w:val="8"/>
        </w:numPr>
        <w:shd w:val="clear" w:color="auto" w:fill="FFFFFF"/>
        <w:spacing w:before="100" w:beforeAutospacing="1" w:after="100" w:afterAutospacing="1"/>
        <w:rPr>
          <w:rFonts w:ascii="Myriad Pro" w:hAnsi="Myriad Pro" w:cs="Segoe UI"/>
          <w:color w:val="24292E"/>
        </w:rPr>
      </w:pPr>
      <w:r w:rsidRPr="001454A0">
        <w:rPr>
          <w:rFonts w:ascii="Myriad Pro" w:hAnsi="Myriad Pro" w:cs="Segoe UI"/>
          <w:color w:val="24292E"/>
        </w:rPr>
        <w:t>Assist other lab members with data collection or analysis (typically you will be assigned to particular projects)</w:t>
      </w:r>
      <w:r w:rsidR="00DF54DE" w:rsidRPr="001454A0">
        <w:rPr>
          <w:rFonts w:ascii="Myriad Pro" w:hAnsi="Myriad Pro" w:cs="Segoe UI"/>
          <w:color w:val="24292E"/>
        </w:rPr>
        <w:t xml:space="preserve">, unless you are working on your own independent project under </w:t>
      </w:r>
      <w:r w:rsidR="00804C7B">
        <w:rPr>
          <w:rFonts w:ascii="Myriad Pro" w:hAnsi="Myriad Pro" w:cs="Segoe UI"/>
          <w:color w:val="24292E"/>
        </w:rPr>
        <w:t>my</w:t>
      </w:r>
      <w:r w:rsidR="00804C7B" w:rsidRPr="001454A0">
        <w:rPr>
          <w:rFonts w:ascii="Myriad Pro" w:hAnsi="Myriad Pro" w:cs="Segoe UI"/>
          <w:color w:val="24292E"/>
        </w:rPr>
        <w:t xml:space="preserve"> </w:t>
      </w:r>
      <w:r w:rsidR="00DF54DE" w:rsidRPr="001454A0">
        <w:rPr>
          <w:rFonts w:ascii="Myriad Pro" w:hAnsi="Myriad Pro" w:cs="Segoe UI"/>
          <w:color w:val="24292E"/>
        </w:rPr>
        <w:t xml:space="preserve">mentorship or </w:t>
      </w:r>
      <w:r w:rsidR="00804C7B">
        <w:rPr>
          <w:rFonts w:ascii="Myriad Pro" w:hAnsi="Myriad Pro" w:cs="Segoe UI"/>
          <w:color w:val="24292E"/>
        </w:rPr>
        <w:t xml:space="preserve">that of </w:t>
      </w:r>
      <w:r w:rsidR="00DF54DE" w:rsidRPr="001454A0">
        <w:rPr>
          <w:rFonts w:ascii="Myriad Pro" w:hAnsi="Myriad Pro" w:cs="Segoe UI"/>
          <w:color w:val="24292E"/>
        </w:rPr>
        <w:t>another lab member, in which case, you should work on that.</w:t>
      </w:r>
    </w:p>
    <w:p w14:paraId="64E5DBCA" w14:textId="7A012214" w:rsidR="004C19DB" w:rsidRPr="001454A0" w:rsidRDefault="004C19DB" w:rsidP="004C19DB">
      <w:pPr>
        <w:numPr>
          <w:ilvl w:val="0"/>
          <w:numId w:val="8"/>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Work with the lab manager and/or your research mentor to determine your weekly schedule. If you are not able to come in during your normal scheduled time, you must let the lab manager know</w:t>
      </w:r>
      <w:r w:rsidR="00DF54DE" w:rsidRPr="001454A0">
        <w:rPr>
          <w:rFonts w:ascii="Myriad Pro" w:hAnsi="Myriad Pro" w:cs="Segoe UI"/>
          <w:color w:val="24292E"/>
        </w:rPr>
        <w:t xml:space="preserve"> with as much advance notice as possible</w:t>
      </w:r>
      <w:r w:rsidRPr="001454A0">
        <w:rPr>
          <w:rFonts w:ascii="Myriad Pro" w:hAnsi="Myriad Pro" w:cs="Segoe UI"/>
          <w:color w:val="24292E"/>
        </w:rPr>
        <w:t>.</w:t>
      </w:r>
    </w:p>
    <w:p w14:paraId="612DC898" w14:textId="77777777" w:rsidR="004C19DB" w:rsidRPr="001454A0" w:rsidRDefault="004C19DB" w:rsidP="004C19DB">
      <w:pPr>
        <w:numPr>
          <w:ilvl w:val="0"/>
          <w:numId w:val="8"/>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lastRenderedPageBreak/>
        <w:t>Provide extra support to the lab manager (this may include filing paperwork). If you are in lab and do not have a task to do, you should ask the lab manager or your supervisor whether there is anything you can help out with.</w:t>
      </w:r>
    </w:p>
    <w:p w14:paraId="3A177216" w14:textId="07CF7D2C" w:rsidR="004C19DB" w:rsidRPr="001454A0" w:rsidRDefault="004C19DB" w:rsidP="004C19DB">
      <w:pPr>
        <w:numPr>
          <w:ilvl w:val="0"/>
          <w:numId w:val="8"/>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Undergraduates who work in the lab for a full semester may have the option to assist with an EEG</w:t>
      </w:r>
      <w:r w:rsidR="00DF54DE" w:rsidRPr="001454A0">
        <w:rPr>
          <w:rFonts w:ascii="Myriad Pro" w:hAnsi="Myriad Pro" w:cs="Segoe UI"/>
          <w:color w:val="24292E"/>
        </w:rPr>
        <w:t xml:space="preserve"> or MRI</w:t>
      </w:r>
      <w:r w:rsidRPr="001454A0">
        <w:rPr>
          <w:rFonts w:ascii="Myriad Pro" w:hAnsi="Myriad Pro" w:cs="Segoe UI"/>
          <w:color w:val="24292E"/>
        </w:rPr>
        <w:t xml:space="preserve"> project during the following semesters in the lab.</w:t>
      </w:r>
    </w:p>
    <w:p w14:paraId="3E01C099" w14:textId="1565A940" w:rsidR="00DF54DE" w:rsidRPr="008154D8" w:rsidRDefault="00DF54DE" w:rsidP="004C19DB">
      <w:pPr>
        <w:numPr>
          <w:ilvl w:val="0"/>
          <w:numId w:val="8"/>
        </w:numPr>
        <w:shd w:val="clear" w:color="auto" w:fill="FFFFFF"/>
        <w:spacing w:before="60" w:after="100" w:afterAutospacing="1"/>
        <w:rPr>
          <w:rFonts w:ascii="Myriad Pro" w:hAnsi="Myriad Pro" w:cs="Segoe UI"/>
          <w:color w:val="24292E"/>
        </w:rPr>
      </w:pPr>
      <w:r w:rsidRPr="008154D8">
        <w:rPr>
          <w:rFonts w:ascii="Myriad Pro" w:hAnsi="Myriad Pro" w:cs="Segoe UI"/>
          <w:color w:val="24292E"/>
        </w:rPr>
        <w:t>Attend and participate in all lab meetings. Exceptions are only possible if you have a class conflict.</w:t>
      </w:r>
      <w:r w:rsidR="008154D8">
        <w:rPr>
          <w:rFonts w:ascii="Myriad Pro" w:hAnsi="Myriad Pro" w:cs="Segoe UI"/>
          <w:color w:val="24292E"/>
        </w:rPr>
        <w:t xml:space="preserve"> </w:t>
      </w:r>
      <w:r w:rsidR="008154D8" w:rsidRPr="004B64F7">
        <w:rPr>
          <w:rFonts w:ascii="Myriad Pro" w:hAnsi="Myriad Pro"/>
          <w:color w:val="000000"/>
        </w:rPr>
        <w:t xml:space="preserve">Actively contribute to </w:t>
      </w:r>
      <w:r w:rsidR="008154D8">
        <w:rPr>
          <w:rFonts w:ascii="Myriad Pro" w:hAnsi="Myriad Pro"/>
          <w:color w:val="000000"/>
        </w:rPr>
        <w:t>these</w:t>
      </w:r>
      <w:r w:rsidR="008154D8" w:rsidRPr="004B64F7">
        <w:rPr>
          <w:rFonts w:ascii="Myriad Pro" w:hAnsi="Myriad Pro"/>
          <w:color w:val="000000"/>
        </w:rPr>
        <w:t xml:space="preserve"> meetings</w:t>
      </w:r>
      <w:r w:rsidR="008154D8">
        <w:rPr>
          <w:rFonts w:ascii="Myriad Pro" w:hAnsi="Myriad Pro"/>
          <w:color w:val="000000"/>
        </w:rPr>
        <w:t>, as you would any small class</w:t>
      </w:r>
      <w:r w:rsidR="008154D8" w:rsidRPr="004B64F7">
        <w:rPr>
          <w:rFonts w:ascii="Myriad Pro" w:hAnsi="Myriad Pro"/>
          <w:color w:val="000000"/>
        </w:rPr>
        <w:t xml:space="preserve"> (e.g., participate in discussion, ask thoughtful questions, show your interest). </w:t>
      </w:r>
      <w:r w:rsidR="008154D8">
        <w:rPr>
          <w:rFonts w:ascii="Myriad Pro" w:hAnsi="Myriad Pro" w:cs="Segoe UI"/>
          <w:color w:val="24292E"/>
        </w:rPr>
        <w:t xml:space="preserve">We also expect that </w:t>
      </w:r>
      <w:r w:rsidR="00DC1742">
        <w:rPr>
          <w:rFonts w:ascii="Myriad Pro" w:hAnsi="Myriad Pro" w:cs="Segoe UI"/>
          <w:color w:val="24292E"/>
        </w:rPr>
        <w:t>one of you</w:t>
      </w:r>
      <w:r w:rsidR="008154D8">
        <w:rPr>
          <w:rFonts w:ascii="Myriad Pro" w:hAnsi="Myriad Pro" w:cs="Segoe UI"/>
          <w:color w:val="24292E"/>
        </w:rPr>
        <w:t xml:space="preserve"> may lead</w:t>
      </w:r>
      <w:r w:rsidR="00DC1742">
        <w:rPr>
          <w:rFonts w:ascii="Myriad Pro" w:hAnsi="Myriad Pro" w:cs="Segoe UI"/>
          <w:color w:val="24292E"/>
        </w:rPr>
        <w:t xml:space="preserve"> a</w:t>
      </w:r>
      <w:r w:rsidR="008154D8">
        <w:rPr>
          <w:rFonts w:ascii="Myriad Pro" w:hAnsi="Myriad Pro" w:cs="Segoe UI"/>
          <w:color w:val="24292E"/>
        </w:rPr>
        <w:t xml:space="preserve"> lab meeting 1-2 times per year.</w:t>
      </w:r>
    </w:p>
    <w:p w14:paraId="59949316" w14:textId="20517021" w:rsidR="008154D8" w:rsidRPr="00DC1742" w:rsidRDefault="008154D8">
      <w:pPr>
        <w:pStyle w:val="ListParagraph"/>
        <w:numPr>
          <w:ilvl w:val="0"/>
          <w:numId w:val="8"/>
        </w:numPr>
        <w:rPr>
          <w:rFonts w:ascii="Myriad Pro" w:hAnsi="Myriad Pro"/>
          <w:color w:val="000000"/>
        </w:rPr>
      </w:pPr>
      <w:r w:rsidRPr="00DC1742">
        <w:rPr>
          <w:rFonts w:ascii="Myriad Pro" w:hAnsi="Myriad Pro"/>
          <w:color w:val="000000"/>
          <w:u w:val="single"/>
        </w:rPr>
        <w:t>Time commitment</w:t>
      </w:r>
      <w:r>
        <w:rPr>
          <w:rFonts w:ascii="Myriad Pro" w:hAnsi="Myriad Pro"/>
          <w:color w:val="000000"/>
        </w:rPr>
        <w:t xml:space="preserve">: </w:t>
      </w:r>
      <w:r w:rsidRPr="00DC1742">
        <w:rPr>
          <w:rFonts w:ascii="Myriad Pro" w:hAnsi="Myriad Pro"/>
          <w:color w:val="000000"/>
        </w:rPr>
        <w:t xml:space="preserve">Schedule a minimum of 5 hours each week to commit to the lab. It may not always be practical to set a weekly schedule for every </w:t>
      </w:r>
      <w:r w:rsidR="00DC1742">
        <w:rPr>
          <w:rFonts w:ascii="Myriad Pro" w:hAnsi="Myriad Pro"/>
          <w:color w:val="000000"/>
        </w:rPr>
        <w:t>undergraduate</w:t>
      </w:r>
      <w:r w:rsidRPr="00DC1742">
        <w:rPr>
          <w:rFonts w:ascii="Myriad Pro" w:hAnsi="Myriad Pro"/>
          <w:color w:val="000000"/>
        </w:rPr>
        <w:t xml:space="preserve">, but we still expect you to make lab time a priority and a firm commitment. Make it </w:t>
      </w:r>
      <w:r w:rsidRPr="00DC1742">
        <w:rPr>
          <w:rFonts w:ascii="Myriad Pro" w:hAnsi="Myriad Pro"/>
          <w:i/>
          <w:color w:val="000000"/>
        </w:rPr>
        <w:t>your</w:t>
      </w:r>
      <w:r w:rsidRPr="00DC1742">
        <w:rPr>
          <w:rFonts w:ascii="Myriad Pro" w:hAnsi="Myriad Pro"/>
          <w:color w:val="000000"/>
        </w:rPr>
        <w:t xml:space="preserve"> responsibility to ensure that you meet this expectation each week. We may not always need you for all these hours, but you’re expected to have this time if we do need you.</w:t>
      </w:r>
    </w:p>
    <w:p w14:paraId="1AF3240A" w14:textId="24D11279" w:rsidR="008154D8" w:rsidRPr="00DC1742" w:rsidRDefault="008154D8">
      <w:pPr>
        <w:pStyle w:val="ListParagraph"/>
        <w:numPr>
          <w:ilvl w:val="0"/>
          <w:numId w:val="8"/>
        </w:numPr>
        <w:rPr>
          <w:rFonts w:ascii="Myriad Pro" w:hAnsi="Myriad Pro"/>
          <w:color w:val="000000"/>
          <w:u w:val="single"/>
        </w:rPr>
      </w:pPr>
      <w:r w:rsidRPr="00DC1742">
        <w:rPr>
          <w:rFonts w:ascii="Myriad Pro" w:hAnsi="Myriad Pro"/>
          <w:color w:val="000000"/>
          <w:u w:val="single"/>
        </w:rPr>
        <w:t>Communication</w:t>
      </w:r>
      <w:r>
        <w:rPr>
          <w:rFonts w:ascii="Myriad Pro" w:hAnsi="Myriad Pro"/>
          <w:color w:val="000000"/>
          <w:u w:val="single"/>
        </w:rPr>
        <w:t xml:space="preserve">: </w:t>
      </w:r>
      <w:r w:rsidRPr="00DC1742">
        <w:rPr>
          <w:rFonts w:ascii="Myriad Pro" w:hAnsi="Myriad Pro"/>
          <w:color w:val="000000"/>
        </w:rPr>
        <w:t xml:space="preserve">Respond to e-mails from </w:t>
      </w:r>
      <w:r>
        <w:rPr>
          <w:rFonts w:ascii="Myriad Pro" w:hAnsi="Myriad Pro"/>
          <w:color w:val="000000"/>
        </w:rPr>
        <w:t>me or the other lab members</w:t>
      </w:r>
      <w:r w:rsidRPr="00DC1742">
        <w:rPr>
          <w:rFonts w:ascii="Myriad Pro" w:hAnsi="Myriad Pro"/>
          <w:color w:val="000000"/>
        </w:rPr>
        <w:t xml:space="preserve"> within 24 hours, ideally sooner. We </w:t>
      </w:r>
      <w:r>
        <w:rPr>
          <w:rFonts w:ascii="Myriad Pro" w:hAnsi="Myriad Pro"/>
          <w:color w:val="000000"/>
        </w:rPr>
        <w:t>know you’re busy, but we rely on communication with you if something urgent comes up</w:t>
      </w:r>
      <w:r w:rsidRPr="00DC1742">
        <w:rPr>
          <w:rFonts w:ascii="Myriad Pro" w:hAnsi="Myriad Pro"/>
          <w:color w:val="000000"/>
        </w:rPr>
        <w:t xml:space="preserve">. </w:t>
      </w:r>
    </w:p>
    <w:p w14:paraId="2A9057DC" w14:textId="1D1E0351" w:rsidR="008154D8" w:rsidRPr="00DC1742" w:rsidRDefault="008154D8" w:rsidP="00DC1742">
      <w:pPr>
        <w:pStyle w:val="ListParagraph"/>
        <w:numPr>
          <w:ilvl w:val="0"/>
          <w:numId w:val="8"/>
        </w:numPr>
        <w:rPr>
          <w:rFonts w:ascii="Myriad Pro" w:hAnsi="Myriad Pro"/>
          <w:color w:val="000000"/>
          <w:u w:val="single"/>
        </w:rPr>
      </w:pPr>
      <w:r w:rsidRPr="00DC1742">
        <w:rPr>
          <w:rFonts w:ascii="Myriad Pro" w:hAnsi="Myriad Pro"/>
          <w:color w:val="000000"/>
          <w:u w:val="single"/>
        </w:rPr>
        <w:t>Work Ethic</w:t>
      </w:r>
      <w:r>
        <w:rPr>
          <w:rFonts w:ascii="Myriad Pro" w:hAnsi="Myriad Pro"/>
          <w:color w:val="000000"/>
          <w:u w:val="single"/>
        </w:rPr>
        <w:t xml:space="preserve">: </w:t>
      </w:r>
      <w:r w:rsidRPr="00DC1742">
        <w:rPr>
          <w:rFonts w:ascii="Myriad Pro" w:hAnsi="Myriad Pro"/>
          <w:color w:val="000000"/>
        </w:rPr>
        <w:t>Understand that lab work is not always glamorous. We expect a high level of commitment and performance whether you are doing data entry, running a participant, or looking at brains. We expect you to maintain a respectful and professional attitude when in CB3, especially when running participants. We expect you to aim for a standard of excellence. Be precise (e.g., follow scripts, double-check your data entry, be on time, aka. early). Take exceptional care of the lab space and equipment. Complete tasks in a timely manner. Take careful notes during meetings and trainings</w:t>
      </w:r>
      <w:r>
        <w:rPr>
          <w:rFonts w:ascii="Myriad Pro" w:hAnsi="Myriad Pro"/>
          <w:color w:val="000000"/>
        </w:rPr>
        <w:t>, and when shadowing someone during data collection</w:t>
      </w:r>
      <w:r w:rsidRPr="00DC1742">
        <w:rPr>
          <w:rFonts w:ascii="Myriad Pro" w:hAnsi="Myriad Pro"/>
          <w:color w:val="000000"/>
        </w:rPr>
        <w:t xml:space="preserve">. </w:t>
      </w:r>
    </w:p>
    <w:p w14:paraId="0E5CFC7E" w14:textId="4222DFB3" w:rsidR="00305C5B" w:rsidRPr="001454A0" w:rsidRDefault="00305C5B" w:rsidP="00305C5B">
      <w:pPr>
        <w:numPr>
          <w:ilvl w:val="0"/>
          <w:numId w:val="8"/>
        </w:numPr>
        <w:shd w:val="clear" w:color="auto" w:fill="FFFFFF"/>
        <w:spacing w:before="60" w:after="100" w:afterAutospacing="1"/>
        <w:rPr>
          <w:rFonts w:ascii="Myriad Pro" w:hAnsi="Myriad Pro" w:cs="Segoe UI"/>
          <w:color w:val="24292E"/>
        </w:rPr>
      </w:pPr>
      <w:r w:rsidRPr="008154D8">
        <w:rPr>
          <w:rFonts w:ascii="Myriad Pro" w:hAnsi="Myriad Pro" w:cs="Segoe UI"/>
          <w:color w:val="24292E"/>
        </w:rPr>
        <w:t>For more information about</w:t>
      </w:r>
      <w:r w:rsidRPr="001454A0">
        <w:rPr>
          <w:rFonts w:ascii="Myriad Pro" w:hAnsi="Myriad Pro" w:cs="Segoe UI"/>
          <w:color w:val="24292E"/>
        </w:rPr>
        <w:t xml:space="preserve"> undergraduate research positions, refer to the </w:t>
      </w:r>
      <w:hyperlink w:anchor="UGresearch" w:history="1">
        <w:r w:rsidRPr="001454A0">
          <w:rPr>
            <w:rStyle w:val="Hyperlink"/>
            <w:rFonts w:ascii="Myriad Pro" w:hAnsi="Myriad Pro" w:cs="Segoe UI"/>
          </w:rPr>
          <w:t>Undergraduate research </w:t>
        </w:r>
      </w:hyperlink>
      <w:r w:rsidRPr="001454A0">
        <w:rPr>
          <w:rFonts w:ascii="Myriad Pro" w:hAnsi="Myriad Pro" w:cs="Segoe UI"/>
          <w:color w:val="24292E"/>
        </w:rPr>
        <w:t>section below.</w:t>
      </w:r>
    </w:p>
    <w:p w14:paraId="50F21AD7" w14:textId="77777777" w:rsidR="004C19DB" w:rsidRPr="001454A0" w:rsidRDefault="004C19DB" w:rsidP="00305C5B">
      <w:pPr>
        <w:numPr>
          <w:ilvl w:val="0"/>
          <w:numId w:val="8"/>
        </w:numPr>
        <w:shd w:val="clear" w:color="auto" w:fill="FFFFFF"/>
        <w:spacing w:before="60" w:after="100" w:afterAutospacing="1"/>
        <w:rPr>
          <w:rFonts w:ascii="Myriad Pro" w:hAnsi="Myriad Pro" w:cs="Segoe UI"/>
          <w:color w:val="24292E"/>
        </w:rPr>
      </w:pPr>
      <w:r w:rsidRPr="001454A0">
        <w:rPr>
          <w:rFonts w:ascii="Myriad Pro" w:hAnsi="Myriad Pro" w:cs="Segoe UI"/>
          <w:i/>
          <w:iCs/>
          <w:color w:val="24292E"/>
        </w:rPr>
        <w:t>If you are earning course credit for research, you must additionally:</w:t>
      </w:r>
    </w:p>
    <w:p w14:paraId="0F52671C" w14:textId="11F6A0A4" w:rsidR="004C19DB" w:rsidRPr="001454A0" w:rsidRDefault="004C19DB" w:rsidP="00DF54DE">
      <w:pPr>
        <w:numPr>
          <w:ilvl w:val="1"/>
          <w:numId w:val="8"/>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Write a short essay on your research topic or experiences </w:t>
      </w:r>
      <w:r w:rsidR="00305C5B" w:rsidRPr="001454A0">
        <w:rPr>
          <w:rFonts w:ascii="Myriad Pro" w:hAnsi="Myriad Pro" w:cs="Segoe UI"/>
          <w:color w:val="24292E"/>
        </w:rPr>
        <w:t>due by the end of dead week</w:t>
      </w:r>
      <w:r w:rsidRPr="001454A0">
        <w:rPr>
          <w:rFonts w:ascii="Myriad Pro" w:hAnsi="Myriad Pro" w:cs="Segoe UI"/>
          <w:color w:val="24292E"/>
        </w:rPr>
        <w:t>.</w:t>
      </w:r>
    </w:p>
    <w:p w14:paraId="16CD342B" w14:textId="525BE6CF" w:rsidR="00DF54DE" w:rsidRPr="001454A0" w:rsidRDefault="00DF54DE" w:rsidP="00DF54DE">
      <w:pPr>
        <w:numPr>
          <w:ilvl w:val="0"/>
          <w:numId w:val="8"/>
        </w:numPr>
        <w:shd w:val="clear" w:color="auto" w:fill="FFFFFF"/>
        <w:spacing w:before="60" w:after="100" w:afterAutospacing="1"/>
        <w:rPr>
          <w:rFonts w:ascii="Myriad Pro" w:hAnsi="Myriad Pro" w:cs="Segoe UI"/>
          <w:color w:val="24292E"/>
        </w:rPr>
      </w:pPr>
      <w:r w:rsidRPr="001454A0">
        <w:rPr>
          <w:rFonts w:ascii="Myriad Pro" w:hAnsi="Myriad Pro" w:cs="Segoe UI"/>
          <w:i/>
          <w:iCs/>
          <w:color w:val="24292E"/>
        </w:rPr>
        <w:t>If you completing a UCARE project, you must additionally:</w:t>
      </w:r>
    </w:p>
    <w:p w14:paraId="595715D5" w14:textId="252B8002" w:rsidR="00DF54DE" w:rsidRPr="001454A0" w:rsidRDefault="00DF54DE" w:rsidP="00DF54DE">
      <w:pPr>
        <w:numPr>
          <w:ilvl w:val="1"/>
          <w:numId w:val="8"/>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Meet all UCARE deadlines.</w:t>
      </w:r>
    </w:p>
    <w:p w14:paraId="788EBBF2" w14:textId="77777777" w:rsidR="00DF54DE" w:rsidRPr="001454A0" w:rsidRDefault="00DF54DE" w:rsidP="00DF54DE">
      <w:pPr>
        <w:numPr>
          <w:ilvl w:val="1"/>
          <w:numId w:val="8"/>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Present at one meeting during the semester.</w:t>
      </w:r>
    </w:p>
    <w:p w14:paraId="2C323D61" w14:textId="77777777" w:rsidR="004C19DB" w:rsidRPr="001454A0" w:rsidRDefault="004C19DB" w:rsidP="004C19DB">
      <w:pPr>
        <w:pBdr>
          <w:bottom w:val="single" w:sz="6" w:space="4" w:color="EAECEF"/>
        </w:pBdr>
        <w:shd w:val="clear" w:color="auto" w:fill="FFFFFF"/>
        <w:spacing w:before="360" w:after="240"/>
        <w:outlineLvl w:val="0"/>
        <w:rPr>
          <w:rFonts w:ascii="Myriad Pro" w:hAnsi="Myriad Pro" w:cs="Segoe UI"/>
          <w:b/>
          <w:bCs/>
          <w:color w:val="24292E"/>
          <w:kern w:val="36"/>
          <w:sz w:val="48"/>
          <w:szCs w:val="48"/>
        </w:rPr>
      </w:pPr>
      <w:bookmarkStart w:id="9" w:name="CodeConduct"/>
      <w:r w:rsidRPr="001454A0">
        <w:rPr>
          <w:rFonts w:ascii="Myriad Pro" w:hAnsi="Myriad Pro" w:cs="Segoe UI"/>
          <w:b/>
          <w:bCs/>
          <w:color w:val="24292E"/>
          <w:kern w:val="36"/>
          <w:sz w:val="48"/>
          <w:szCs w:val="48"/>
        </w:rPr>
        <w:t>Code of conduct</w:t>
      </w:r>
    </w:p>
    <w:p w14:paraId="1E697C45" w14:textId="2A06B9EF" w:rsidR="004C19DB" w:rsidRPr="001454A0" w:rsidRDefault="00C4102A"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10" w:name="Essential"/>
      <w:bookmarkEnd w:id="9"/>
      <w:r w:rsidRPr="001454A0">
        <w:rPr>
          <w:rFonts w:ascii="Myriad Pro" w:hAnsi="Myriad Pro" w:cs="Segoe UI"/>
          <w:b/>
          <w:bCs/>
          <w:color w:val="24292E"/>
          <w:sz w:val="36"/>
          <w:szCs w:val="36"/>
        </w:rPr>
        <w:t>Essential Policies</w:t>
      </w:r>
    </w:p>
    <w:bookmarkEnd w:id="10"/>
    <w:p w14:paraId="4FD12839" w14:textId="5F17BEFE"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Many topics were covered already in the </w:t>
      </w:r>
      <w:hyperlink w:anchor="Everyone" w:history="1">
        <w:r w:rsidR="00587345" w:rsidRPr="001454A0">
          <w:rPr>
            <w:rStyle w:val="Hyperlink"/>
            <w:rFonts w:ascii="Myriad Pro" w:hAnsi="Myriad Pro" w:cs="Segoe UI"/>
          </w:rPr>
          <w:t>E</w:t>
        </w:r>
        <w:r w:rsidRPr="001454A0">
          <w:rPr>
            <w:rStyle w:val="Hyperlink"/>
            <w:rFonts w:ascii="Myriad Pro" w:hAnsi="Myriad Pro" w:cs="Segoe UI"/>
          </w:rPr>
          <w:t>xpectations &amp; responsibilities </w:t>
        </w:r>
      </w:hyperlink>
      <w:r w:rsidRPr="001454A0">
        <w:rPr>
          <w:rFonts w:ascii="Myriad Pro" w:hAnsi="Myriad Pro" w:cs="Segoe UI"/>
          <w:color w:val="24292E"/>
        </w:rPr>
        <w:t>section</w:t>
      </w:r>
      <w:r w:rsidR="00587345" w:rsidRPr="001454A0">
        <w:rPr>
          <w:rFonts w:ascii="Myriad Pro" w:hAnsi="Myriad Pro" w:cs="Segoe UI"/>
          <w:color w:val="24292E"/>
        </w:rPr>
        <w:t xml:space="preserve"> above</w:t>
      </w:r>
      <w:r w:rsidRPr="001454A0">
        <w:rPr>
          <w:rFonts w:ascii="Myriad Pro" w:hAnsi="Myriad Pro" w:cs="Segoe UI"/>
          <w:color w:val="24292E"/>
        </w:rPr>
        <w:t>.</w:t>
      </w:r>
    </w:p>
    <w:p w14:paraId="2D0706D1" w14:textId="393AD3C2" w:rsidR="00C4102A" w:rsidRPr="001454A0" w:rsidRDefault="00C4102A" w:rsidP="004C19DB">
      <w:pPr>
        <w:shd w:val="clear" w:color="auto" w:fill="FFFFFF"/>
        <w:spacing w:after="240"/>
        <w:rPr>
          <w:rFonts w:ascii="Myriad Pro" w:hAnsi="Myriad Pro" w:cs="Segoe UI"/>
          <w:color w:val="24292E"/>
        </w:rPr>
      </w:pPr>
      <w:r w:rsidRPr="001454A0">
        <w:rPr>
          <w:rFonts w:ascii="Myriad Pro" w:hAnsi="Myriad Pro" w:cs="Segoe UI"/>
          <w:color w:val="24292E"/>
        </w:rPr>
        <w:lastRenderedPageBreak/>
        <w:t xml:space="preserve">The lab, and the university, is an environment that must be free of harassment and discrimination. All lab members are expected to abide by the UNL policies on discrimination and harassment, which you can (and must) read about </w:t>
      </w:r>
      <w:hyperlink r:id="rId14" w:history="1">
        <w:r w:rsidRPr="001454A0">
          <w:rPr>
            <w:rStyle w:val="Hyperlink"/>
            <w:rFonts w:ascii="Myriad Pro" w:hAnsi="Myriad Pro" w:cs="Segoe UI"/>
          </w:rPr>
          <w:t>here</w:t>
        </w:r>
      </w:hyperlink>
      <w:r w:rsidRPr="001454A0">
        <w:rPr>
          <w:rFonts w:ascii="Myriad Pro" w:hAnsi="Myriad Pro" w:cs="Segoe UI"/>
          <w:color w:val="24292E"/>
        </w:rPr>
        <w:t>.</w:t>
      </w:r>
    </w:p>
    <w:p w14:paraId="7CFED456" w14:textId="75622DD1" w:rsidR="00C4102A" w:rsidRPr="001454A0" w:rsidRDefault="00C4102A" w:rsidP="002E25DE">
      <w:pPr>
        <w:rPr>
          <w:rFonts w:ascii="Myriad Pro" w:hAnsi="Myriad Pro"/>
          <w:color w:val="000000" w:themeColor="text1"/>
        </w:rPr>
      </w:pPr>
      <w:r w:rsidRPr="001454A0">
        <w:rPr>
          <w:rFonts w:ascii="Myriad Pro" w:hAnsi="Myriad Pro"/>
          <w:color w:val="000000" w:themeColor="text1"/>
        </w:rPr>
        <w:t xml:space="preserve">The lab is committed to ensuring a safe, friendly, and accepting environment for everybody. We will not tolerate any verbal or physical harassment or discrimination on the basis of gender, gender identity and expression, </w:t>
      </w:r>
      <w:r w:rsidR="002E25DE" w:rsidRPr="001454A0">
        <w:rPr>
          <w:rFonts w:ascii="Myriad Pro" w:hAnsi="Myriad Pro"/>
          <w:color w:val="000000" w:themeColor="text1"/>
        </w:rPr>
        <w:t xml:space="preserve">age, </w:t>
      </w:r>
      <w:r w:rsidRPr="001454A0">
        <w:rPr>
          <w:rFonts w:ascii="Myriad Pro" w:hAnsi="Myriad Pro"/>
          <w:color w:val="000000" w:themeColor="text1"/>
        </w:rPr>
        <w:t xml:space="preserve">sexual orientation, </w:t>
      </w:r>
      <w:r w:rsidR="002E25DE" w:rsidRPr="001454A0">
        <w:rPr>
          <w:rFonts w:ascii="Myriad Pro" w:hAnsi="Myriad Pro"/>
          <w:color w:val="000000" w:themeColor="text1"/>
        </w:rPr>
        <w:t xml:space="preserve">political orientation, </w:t>
      </w:r>
      <w:r w:rsidRPr="001454A0">
        <w:rPr>
          <w:rFonts w:ascii="Myriad Pro" w:hAnsi="Myriad Pro"/>
          <w:color w:val="000000" w:themeColor="text1"/>
        </w:rPr>
        <w:t>disability, physical appearance, body size, race, or religion</w:t>
      </w:r>
      <w:r w:rsidR="002E25DE" w:rsidRPr="001454A0">
        <w:rPr>
          <w:rFonts w:ascii="Myriad Pro" w:hAnsi="Myriad Pro"/>
          <w:color w:val="000000" w:themeColor="text1"/>
        </w:rPr>
        <w:t xml:space="preserve"> (or lack thereof)</w:t>
      </w:r>
      <w:r w:rsidRPr="001454A0">
        <w:rPr>
          <w:rFonts w:ascii="Myriad Pro" w:hAnsi="Myriad Pro"/>
          <w:color w:val="000000" w:themeColor="text1"/>
        </w:rPr>
        <w:t xml:space="preserve">. We will not tolerate intimidation, stalking, following, unwanted photography or video recording, sustained disruption of talks or other events, inappropriate physical contact, and unwelcome sexual attention. </w:t>
      </w:r>
      <w:r w:rsidR="002E25DE" w:rsidRPr="001454A0">
        <w:rPr>
          <w:rFonts w:ascii="Myriad Pro" w:hAnsi="Myriad Pro" w:cs="Segoe UI"/>
          <w:color w:val="24292E"/>
        </w:rPr>
        <w:t xml:space="preserve">Sexual language and imagery </w:t>
      </w:r>
      <w:r w:rsidR="009F0862" w:rsidRPr="001454A0">
        <w:rPr>
          <w:rFonts w:ascii="Myriad Pro" w:hAnsi="Myriad Pro" w:cs="Segoe UI"/>
          <w:color w:val="24292E"/>
        </w:rPr>
        <w:t>are</w:t>
      </w:r>
      <w:r w:rsidR="002E25DE" w:rsidRPr="001454A0">
        <w:rPr>
          <w:rFonts w:ascii="Myriad Pro" w:hAnsi="Myriad Pro" w:cs="Segoe UI"/>
          <w:color w:val="24292E"/>
        </w:rPr>
        <w:t xml:space="preserve"> generally not appropriate for any lab venue, including lab meetings, presentations, or discussions. Fi</w:t>
      </w:r>
      <w:r w:rsidRPr="001454A0">
        <w:rPr>
          <w:rFonts w:ascii="Myriad Pro" w:hAnsi="Myriad Pro"/>
          <w:color w:val="000000" w:themeColor="text1"/>
        </w:rPr>
        <w:t xml:space="preserve">nally, it should go without saying that lewd language and behavior have no place in the lab, including any lab outings. </w:t>
      </w:r>
    </w:p>
    <w:p w14:paraId="5724D5E9" w14:textId="77777777" w:rsidR="00C4102A" w:rsidRPr="001454A0" w:rsidRDefault="00C4102A" w:rsidP="002E25DE">
      <w:pPr>
        <w:rPr>
          <w:rFonts w:ascii="Myriad Pro" w:hAnsi="Myriad Pro"/>
          <w:color w:val="000000" w:themeColor="text1"/>
        </w:rPr>
      </w:pPr>
    </w:p>
    <w:p w14:paraId="739130CF" w14:textId="77777777" w:rsidR="002E25DE" w:rsidRPr="001454A0" w:rsidRDefault="002E25DE" w:rsidP="002E25DE">
      <w:pPr>
        <w:shd w:val="clear" w:color="auto" w:fill="FFFFFF"/>
        <w:spacing w:after="240"/>
        <w:rPr>
          <w:rFonts w:ascii="Myriad Pro" w:hAnsi="Myriad Pro" w:cs="Segoe UI"/>
          <w:color w:val="24292E"/>
        </w:rPr>
      </w:pPr>
      <w:r w:rsidRPr="001454A0">
        <w:rPr>
          <w:rFonts w:ascii="Myriad Pro" w:hAnsi="Myriad Pro" w:cs="Segoe UI"/>
          <w:color w:val="24292E"/>
        </w:rPr>
        <w:t>Harassment includes offensive verbal comments related to gender, gender identity and expression, age, sexual orientation, disability, physical appearance, body size, race, religion, sexual images in public spaces, deliberate intimidation, stalking, following, harassing photography or recording, sustained disruption of talks or other events, inappropriate physical contact, and unwelcome sexual attention.</w:t>
      </w:r>
    </w:p>
    <w:p w14:paraId="0929B722" w14:textId="2A894F6A" w:rsidR="002E25DE" w:rsidRPr="006A1B16" w:rsidRDefault="00C4102A" w:rsidP="002E25DE">
      <w:pPr>
        <w:rPr>
          <w:rFonts w:ascii="Myriad Pro" w:hAnsi="Myriad Pro"/>
          <w:color w:val="000000" w:themeColor="text1"/>
        </w:rPr>
      </w:pPr>
      <w:r w:rsidRPr="001454A0">
        <w:rPr>
          <w:rFonts w:ascii="Myriad Pro" w:hAnsi="Myriad Pro"/>
          <w:color w:val="000000" w:themeColor="text1"/>
        </w:rPr>
        <w:t xml:space="preserve">If you notice </w:t>
      </w:r>
      <w:r w:rsidRPr="006A1B16">
        <w:rPr>
          <w:rFonts w:ascii="Myriad Pro" w:hAnsi="Myriad Pro"/>
          <w:color w:val="000000" w:themeColor="text1"/>
        </w:rPr>
        <w:t xml:space="preserve">someone being harassed, or are harassed yourself, </w:t>
      </w:r>
      <w:r w:rsidR="00804C7B" w:rsidRPr="006A1B16">
        <w:rPr>
          <w:rFonts w:ascii="Myriad Pro" w:hAnsi="Myriad Pro"/>
          <w:color w:val="000000" w:themeColor="text1"/>
        </w:rPr>
        <w:t xml:space="preserve">please </w:t>
      </w:r>
      <w:r w:rsidRPr="006A1B16">
        <w:rPr>
          <w:rFonts w:ascii="Myriad Pro" w:hAnsi="Myriad Pro"/>
          <w:color w:val="000000" w:themeColor="text1"/>
        </w:rPr>
        <w:t xml:space="preserve">tell </w:t>
      </w:r>
      <w:r w:rsidR="00804C7B" w:rsidRPr="006A1B16">
        <w:rPr>
          <w:rFonts w:ascii="Myriad Pro" w:hAnsi="Myriad Pro"/>
          <w:color w:val="000000" w:themeColor="text1"/>
        </w:rPr>
        <w:t xml:space="preserve">me </w:t>
      </w:r>
      <w:r w:rsidRPr="006A1B16">
        <w:rPr>
          <w:rFonts w:ascii="Myriad Pro" w:hAnsi="Myriad Pro"/>
          <w:color w:val="000000" w:themeColor="text1"/>
        </w:rPr>
        <w:t xml:space="preserve">immediately. If </w:t>
      </w:r>
      <w:r w:rsidR="00804C7B" w:rsidRPr="006A1B16">
        <w:rPr>
          <w:rFonts w:ascii="Myriad Pro" w:hAnsi="Myriad Pro"/>
          <w:color w:val="000000" w:themeColor="text1"/>
        </w:rPr>
        <w:t>I am</w:t>
      </w:r>
      <w:r w:rsidRPr="006A1B16">
        <w:rPr>
          <w:rFonts w:ascii="Myriad Pro" w:hAnsi="Myriad Pro"/>
          <w:color w:val="000000" w:themeColor="text1"/>
        </w:rPr>
        <w:t xml:space="preserve"> the cause of your concern, then reach out to the department chair or another trusted faculty member in the department.</w:t>
      </w:r>
    </w:p>
    <w:p w14:paraId="3A9319FD" w14:textId="77777777" w:rsidR="002E25DE" w:rsidRPr="006A1B16" w:rsidRDefault="002E25DE" w:rsidP="002E25DE">
      <w:pPr>
        <w:rPr>
          <w:rFonts w:ascii="Myriad Pro" w:hAnsi="Myriad Pro"/>
          <w:color w:val="000000" w:themeColor="text1"/>
        </w:rPr>
      </w:pPr>
    </w:p>
    <w:p w14:paraId="26FF55AA" w14:textId="77777777" w:rsidR="004C19DB" w:rsidRPr="006A1B16" w:rsidRDefault="004C19DB" w:rsidP="004C19DB">
      <w:pPr>
        <w:shd w:val="clear" w:color="auto" w:fill="FFFFFF"/>
        <w:spacing w:after="240"/>
        <w:rPr>
          <w:rFonts w:ascii="Myriad Pro" w:hAnsi="Myriad Pro" w:cs="Segoe UI"/>
          <w:color w:val="000000" w:themeColor="text1"/>
        </w:rPr>
      </w:pPr>
      <w:r w:rsidRPr="006A1B16">
        <w:rPr>
          <w:rFonts w:ascii="Myriad Pro" w:hAnsi="Myriad Pro" w:cs="Segoe UI"/>
          <w:color w:val="000000" w:themeColor="text1"/>
        </w:rPr>
        <w:t>Members asked to stop any harassing behavior are expected to comply immediately.</w:t>
      </w:r>
    </w:p>
    <w:p w14:paraId="26DEAD51"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11" w:name="Integrity"/>
      <w:r w:rsidRPr="001454A0">
        <w:rPr>
          <w:rFonts w:ascii="Myriad Pro" w:hAnsi="Myriad Pro" w:cs="Segoe UI"/>
          <w:b/>
          <w:bCs/>
          <w:color w:val="24292E"/>
          <w:sz w:val="36"/>
          <w:szCs w:val="36"/>
        </w:rPr>
        <w:t>Scientific integrity</w:t>
      </w:r>
    </w:p>
    <w:p w14:paraId="42487029" w14:textId="35F89095" w:rsidR="00905C05" w:rsidRPr="001454A0" w:rsidRDefault="00905C05" w:rsidP="00905C05">
      <w:pPr>
        <w:shd w:val="clear" w:color="auto" w:fill="FFFFFF"/>
        <w:spacing w:before="360" w:after="240"/>
        <w:outlineLvl w:val="2"/>
        <w:rPr>
          <w:rFonts w:ascii="Myriad Pro" w:hAnsi="Myriad Pro" w:cs="Segoe UI"/>
          <w:b/>
          <w:bCs/>
          <w:color w:val="24292E"/>
          <w:sz w:val="30"/>
          <w:szCs w:val="30"/>
        </w:rPr>
      </w:pPr>
      <w:bookmarkStart w:id="12" w:name="Misconduct"/>
      <w:bookmarkEnd w:id="11"/>
      <w:r w:rsidRPr="001454A0">
        <w:rPr>
          <w:rFonts w:ascii="Myriad Pro" w:hAnsi="Myriad Pro" w:cs="Segoe UI"/>
          <w:b/>
          <w:bCs/>
          <w:color w:val="24292E"/>
          <w:sz w:val="30"/>
          <w:szCs w:val="30"/>
        </w:rPr>
        <w:t>Research (Mis)conduct</w:t>
      </w:r>
    </w:p>
    <w:bookmarkEnd w:id="12"/>
    <w:p w14:paraId="58D1AE47" w14:textId="28B37374" w:rsidR="00905C05" w:rsidRPr="001454A0" w:rsidRDefault="00905C05" w:rsidP="00905C05">
      <w:pPr>
        <w:shd w:val="clear" w:color="auto" w:fill="FFFFFF"/>
        <w:spacing w:after="240"/>
        <w:rPr>
          <w:rFonts w:ascii="Myriad Pro" w:hAnsi="Myriad Pro" w:cs="Segoe UI"/>
          <w:color w:val="24292E"/>
        </w:rPr>
      </w:pPr>
      <w:r w:rsidRPr="001454A0">
        <w:rPr>
          <w:rFonts w:ascii="Myriad Pro" w:hAnsi="Myriad Pro" w:cs="Segoe UI"/>
          <w:color w:val="24292E"/>
        </w:rPr>
        <w:t>The lab, and UNL, is committed to ensuring research integrity, and we take a hard line on research misconduct. We will not tolerate fabrication, falsification, or plagiarism.</w:t>
      </w:r>
      <w:r w:rsidR="00BA5D81" w:rsidRPr="001454A0">
        <w:rPr>
          <w:rFonts w:ascii="Myriad Pro" w:hAnsi="Myriad Pro" w:cs="Segoe UI"/>
          <w:color w:val="24292E"/>
        </w:rPr>
        <w:t xml:space="preserve"> </w:t>
      </w:r>
      <w:r w:rsidRPr="001454A0">
        <w:rPr>
          <w:rFonts w:ascii="Myriad Pro" w:hAnsi="Myriad Pro" w:cs="Segoe UI"/>
          <w:color w:val="24292E"/>
        </w:rPr>
        <w:t xml:space="preserve">Read UNL’s policies on research compliance </w:t>
      </w:r>
      <w:hyperlink r:id="rId15" w:history="1">
        <w:r w:rsidRPr="001454A0">
          <w:rPr>
            <w:rStyle w:val="Hyperlink"/>
            <w:rFonts w:ascii="Myriad Pro" w:hAnsi="Myriad Pro" w:cs="Segoe UI"/>
          </w:rPr>
          <w:t>here</w:t>
        </w:r>
      </w:hyperlink>
      <w:r w:rsidRPr="001454A0">
        <w:rPr>
          <w:rFonts w:ascii="Myriad Pro" w:hAnsi="Myriad Pro" w:cs="Segoe UI"/>
          <w:color w:val="24292E"/>
        </w:rPr>
        <w:t xml:space="preserve"> (more specifically </w:t>
      </w:r>
      <w:hyperlink r:id="rId16" w:history="1">
        <w:r w:rsidRPr="001454A0">
          <w:rPr>
            <w:rStyle w:val="Hyperlink"/>
            <w:rFonts w:ascii="Myriad Pro" w:hAnsi="Myriad Pro" w:cs="Segoe UI"/>
          </w:rPr>
          <w:t>here</w:t>
        </w:r>
      </w:hyperlink>
      <w:r w:rsidRPr="001454A0">
        <w:rPr>
          <w:rFonts w:ascii="Myriad Pro" w:hAnsi="Myriad Pro" w:cs="Segoe UI"/>
          <w:color w:val="24292E"/>
        </w:rPr>
        <w:t xml:space="preserve"> and </w:t>
      </w:r>
      <w:hyperlink r:id="rId17" w:history="1">
        <w:r w:rsidRPr="001454A0">
          <w:rPr>
            <w:rStyle w:val="Hyperlink"/>
            <w:rFonts w:ascii="Myriad Pro" w:hAnsi="Myriad Pro" w:cs="Segoe UI"/>
          </w:rPr>
          <w:t>here</w:t>
        </w:r>
      </w:hyperlink>
      <w:r w:rsidRPr="001454A0">
        <w:rPr>
          <w:rFonts w:ascii="Myriad Pro" w:hAnsi="Myriad Pro" w:cs="Segoe UI"/>
          <w:color w:val="24292E"/>
        </w:rPr>
        <w:t xml:space="preserve">). </w:t>
      </w:r>
    </w:p>
    <w:p w14:paraId="635AB37E" w14:textId="70B8557E" w:rsidR="00C63E2B" w:rsidRPr="001454A0" w:rsidRDefault="00166B40" w:rsidP="00905C05">
      <w:pPr>
        <w:shd w:val="clear" w:color="auto" w:fill="FFFFFF"/>
        <w:spacing w:after="240"/>
        <w:rPr>
          <w:rFonts w:ascii="Myriad Pro" w:hAnsi="Myriad Pro" w:cs="Segoe UI"/>
          <w:color w:val="000000" w:themeColor="text1"/>
        </w:rPr>
      </w:pPr>
      <w:r w:rsidRPr="001454A0">
        <w:rPr>
          <w:rFonts w:ascii="Myriad Pro" w:hAnsi="Myriad Pro" w:cs="Segoe UI"/>
          <w:color w:val="24292E"/>
        </w:rPr>
        <w:t xml:space="preserve">A </w:t>
      </w:r>
      <w:r w:rsidRPr="001454A0">
        <w:rPr>
          <w:rFonts w:ascii="Myriad Pro" w:hAnsi="Myriad Pro" w:cs="Segoe UI"/>
          <w:color w:val="000000" w:themeColor="text1"/>
        </w:rPr>
        <w:t>big problem</w:t>
      </w:r>
      <w:r w:rsidR="00C63E2B" w:rsidRPr="001454A0">
        <w:rPr>
          <w:rFonts w:ascii="Myriad Pro" w:hAnsi="Myriad Pro" w:cs="Segoe UI"/>
          <w:color w:val="000000" w:themeColor="text1"/>
        </w:rPr>
        <w:t xml:space="preserve"> is why people feel the need to engage in </w:t>
      </w:r>
      <w:r w:rsidR="00C63E2B" w:rsidRPr="001454A0">
        <w:rPr>
          <w:rFonts w:ascii="Myriad Pro" w:hAnsi="Myriad Pro"/>
          <w:color w:val="000000" w:themeColor="text1"/>
        </w:rPr>
        <w:t xml:space="preserve">misconduct in the first place, and that’s a discussion that we can have. If you are feeling pressured to succeed (publish a lot, publish in high impact journals), you should reach out to </w:t>
      </w:r>
      <w:r w:rsidR="00804C7B">
        <w:rPr>
          <w:rFonts w:ascii="Myriad Pro" w:hAnsi="Myriad Pro"/>
          <w:color w:val="000000" w:themeColor="text1"/>
        </w:rPr>
        <w:t>me</w:t>
      </w:r>
      <w:r w:rsidR="00804C7B" w:rsidRPr="001454A0">
        <w:rPr>
          <w:rFonts w:ascii="Myriad Pro" w:hAnsi="Myriad Pro"/>
          <w:color w:val="000000" w:themeColor="text1"/>
        </w:rPr>
        <w:t xml:space="preserve"> </w:t>
      </w:r>
      <w:r w:rsidR="00C63E2B" w:rsidRPr="001454A0">
        <w:rPr>
          <w:rFonts w:ascii="Myriad Pro" w:hAnsi="Myriad Pro"/>
          <w:color w:val="000000" w:themeColor="text1"/>
        </w:rPr>
        <w:t xml:space="preserve">and we can talk about it – but this pressure is something we all face and is </w:t>
      </w:r>
      <w:r w:rsidR="00C63E2B" w:rsidRPr="001454A0">
        <w:rPr>
          <w:rFonts w:ascii="Myriad Pro" w:hAnsi="Myriad Pro"/>
          <w:i/>
          <w:color w:val="000000" w:themeColor="text1"/>
        </w:rPr>
        <w:t>never</w:t>
      </w:r>
      <w:r w:rsidR="00C63E2B" w:rsidRPr="001454A0">
        <w:rPr>
          <w:rFonts w:ascii="Myriad Pro" w:hAnsi="Myriad Pro"/>
          <w:color w:val="000000" w:themeColor="text1"/>
        </w:rPr>
        <w:t xml:space="preserve"> an excuse to fabricate, falsify, or plagiarize. Also, think about the goal of science and why you are here: you’re here to arrive at the truth, to get as close as we can to facts about the brain and behavior. Not only is research misconduct doing you a disservice, it’s also a disservice to the field. And it risks your entire career. It is never right and never worth it. Don’t do it.</w:t>
      </w:r>
    </w:p>
    <w:p w14:paraId="47ABD0DF" w14:textId="77777777" w:rsidR="004C19DB" w:rsidRPr="001454A0" w:rsidRDefault="004C19DB" w:rsidP="004C19DB">
      <w:pPr>
        <w:shd w:val="clear" w:color="auto" w:fill="FFFFFF"/>
        <w:spacing w:before="360" w:after="240"/>
        <w:outlineLvl w:val="2"/>
        <w:rPr>
          <w:rFonts w:ascii="Myriad Pro" w:hAnsi="Myriad Pro" w:cs="Segoe UI"/>
          <w:b/>
          <w:bCs/>
          <w:color w:val="24292E"/>
          <w:sz w:val="30"/>
          <w:szCs w:val="30"/>
        </w:rPr>
      </w:pPr>
      <w:bookmarkStart w:id="13" w:name="Repoducible"/>
      <w:r w:rsidRPr="001454A0">
        <w:rPr>
          <w:rFonts w:ascii="Myriad Pro" w:hAnsi="Myriad Pro" w:cs="Segoe UI"/>
          <w:b/>
          <w:bCs/>
          <w:color w:val="24292E"/>
          <w:sz w:val="30"/>
          <w:szCs w:val="30"/>
        </w:rPr>
        <w:lastRenderedPageBreak/>
        <w:t>Reproducible research</w:t>
      </w:r>
    </w:p>
    <w:bookmarkEnd w:id="13"/>
    <w:p w14:paraId="4388AA60" w14:textId="77777777" w:rsidR="00C90162" w:rsidRPr="001454A0" w:rsidRDefault="00C90162"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If you gave someone else your raw data, they should be able to reproduce your results </w:t>
      </w:r>
      <w:r w:rsidRPr="001454A0">
        <w:rPr>
          <w:rFonts w:ascii="Myriad Pro" w:hAnsi="Myriad Pro" w:cs="Segoe UI"/>
          <w:i/>
          <w:color w:val="24292E"/>
        </w:rPr>
        <w:t>exactly</w:t>
      </w:r>
      <w:r w:rsidRPr="001454A0">
        <w:rPr>
          <w:rFonts w:ascii="Myriad Pro" w:hAnsi="Myriad Pro" w:cs="Segoe UI"/>
          <w:color w:val="24292E"/>
        </w:rPr>
        <w:t xml:space="preserve">. This is critical because, if they can’t reproduce your results, it suggests that one (or both) of you has made errors in the analysis, and the results cannot be trusted. Reproducible research is an </w:t>
      </w:r>
      <w:r w:rsidRPr="001454A0">
        <w:rPr>
          <w:rFonts w:ascii="Myriad Pro" w:hAnsi="Myriad Pro" w:cs="Segoe UI"/>
          <w:i/>
          <w:color w:val="24292E"/>
        </w:rPr>
        <w:t>essential</w:t>
      </w:r>
      <w:r w:rsidRPr="001454A0">
        <w:rPr>
          <w:rFonts w:ascii="Myriad Pro" w:hAnsi="Myriad Pro" w:cs="Segoe UI"/>
          <w:color w:val="24292E"/>
        </w:rPr>
        <w:t xml:space="preserve"> part of science, and an expectation for all projects in the lab.</w:t>
      </w:r>
    </w:p>
    <w:p w14:paraId="03B13BC1" w14:textId="6AB4C79E" w:rsidR="00CE4BDC" w:rsidRPr="001454A0" w:rsidRDefault="00CE4BDC"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For results to be reproducible, the analysis pipeline must be organized and well-documented. To meet these goals, you should take extensive notes on </w:t>
      </w:r>
      <w:r w:rsidRPr="001454A0">
        <w:rPr>
          <w:rFonts w:ascii="Myriad Pro" w:hAnsi="Myriad Pro" w:cs="Segoe UI"/>
          <w:i/>
          <w:color w:val="24292E"/>
        </w:rPr>
        <w:t>each step</w:t>
      </w:r>
      <w:r w:rsidRPr="001454A0">
        <w:rPr>
          <w:rFonts w:ascii="Myriad Pro" w:hAnsi="Myriad Pro" w:cs="Segoe UI"/>
          <w:color w:val="24292E"/>
        </w:rPr>
        <w:t xml:space="preserve"> of the way (and the </w:t>
      </w:r>
      <w:r w:rsidRPr="001454A0">
        <w:rPr>
          <w:rFonts w:ascii="Myriad Pro" w:hAnsi="Myriad Pro" w:cs="Segoe UI"/>
          <w:i/>
          <w:color w:val="24292E"/>
        </w:rPr>
        <w:t>order</w:t>
      </w:r>
      <w:r w:rsidRPr="001454A0">
        <w:rPr>
          <w:rFonts w:ascii="Myriad Pro" w:hAnsi="Myriad Pro" w:cs="Segoe UI"/>
          <w:color w:val="24292E"/>
        </w:rPr>
        <w:t xml:space="preserve"> that you did things), from any preprocessing of the data, to running models and statistical testing. It’s also worth mentioning that you should take detailed notes on your experimental design as well. Any code should be commented and done so clearly (don’t use acronyms or variable labels that you are not likely to remember in 5 or 10 years from now). We all know what it’s like to sit down, quickly write a bunch of code to run an analyses without spending the time writing comments, and then having no idea what you/we did a few months down the road. Comment your code so that every step is intelligible by an outsider. Finally, it is highly encouraged that you sue some form of version control (e.g., Git in combination with GitHub) to keep track of what code changes you made and when you made them, as well as sharing code with others. The lab’s GitHub is </w:t>
      </w:r>
      <w:hyperlink r:id="rId18" w:history="1">
        <w:r w:rsidR="00A21190" w:rsidRPr="00C90FA7">
          <w:rPr>
            <w:rStyle w:val="Hyperlink"/>
            <w:rFonts w:ascii="Myriad Pro" w:hAnsi="Myriad Pro" w:cs="Segoe UI"/>
          </w:rPr>
          <w:t>https://github.com/</w:t>
        </w:r>
        <w:r w:rsidR="00C90FA7" w:rsidRPr="00C90FA7">
          <w:rPr>
            <w:rStyle w:val="Hyperlink"/>
            <w:rFonts w:ascii="Myriad Pro" w:hAnsi="Myriad Pro" w:cs="Segoe UI"/>
          </w:rPr>
          <w:t>canlab-unl/</w:t>
        </w:r>
      </w:hyperlink>
      <w:r w:rsidRPr="001454A0">
        <w:rPr>
          <w:rFonts w:ascii="Myriad Pro" w:hAnsi="Myriad Pro" w:cs="Segoe UI"/>
          <w:color w:val="24292E"/>
        </w:rPr>
        <w:t>.</w:t>
      </w:r>
    </w:p>
    <w:p w14:paraId="25DE3423" w14:textId="504EEE0A" w:rsidR="004C19DB" w:rsidRPr="001454A0" w:rsidRDefault="00CE4BDC"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As an added bonus, all of these steps will serve you greatly when writing your manuscript. </w:t>
      </w:r>
    </w:p>
    <w:p w14:paraId="7F0ECFEB" w14:textId="5D403C72" w:rsidR="00CE4BDC" w:rsidRPr="001454A0" w:rsidRDefault="00CE4BDC"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A related concept is replicability, which refers to whether or not your results can be obtained again with a </w:t>
      </w:r>
      <w:r w:rsidRPr="001454A0">
        <w:rPr>
          <w:rFonts w:ascii="Myriad Pro" w:hAnsi="Myriad Pro" w:cs="Segoe UI"/>
          <w:i/>
          <w:color w:val="24292E"/>
        </w:rPr>
        <w:t>different</w:t>
      </w:r>
      <w:r w:rsidRPr="001454A0">
        <w:rPr>
          <w:rFonts w:ascii="Myriad Pro" w:hAnsi="Myriad Pro" w:cs="Segoe UI"/>
          <w:color w:val="24292E"/>
        </w:rPr>
        <w:t xml:space="preserve"> dataset. That is, if someone ran your study again on a different group of participants, would they get the same results? What about if they ran a conceptually similar (but maybe not identical) study? Science grows and builds on replicable results – one-off findings don’t carry much weight. Our goal is to produce research that is bot</w:t>
      </w:r>
      <w:r w:rsidR="00B21AA1">
        <w:rPr>
          <w:rFonts w:ascii="Myriad Pro" w:hAnsi="Myriad Pro" w:cs="Segoe UI"/>
          <w:color w:val="24292E"/>
        </w:rPr>
        <w:t>h</w:t>
      </w:r>
      <w:r w:rsidRPr="001454A0">
        <w:rPr>
          <w:rFonts w:ascii="Myriad Pro" w:hAnsi="Myriad Pro" w:cs="Segoe UI"/>
          <w:color w:val="24292E"/>
        </w:rPr>
        <w:t xml:space="preserve"> reproducible and replicable.</w:t>
      </w:r>
    </w:p>
    <w:p w14:paraId="341705A6" w14:textId="06F39FE9" w:rsidR="004C19DB" w:rsidRPr="001454A0" w:rsidRDefault="00CF2EB1" w:rsidP="004C19DB">
      <w:pPr>
        <w:shd w:val="clear" w:color="auto" w:fill="FFFFFF"/>
        <w:spacing w:before="360" w:after="240"/>
        <w:outlineLvl w:val="2"/>
        <w:rPr>
          <w:rFonts w:ascii="Myriad Pro" w:hAnsi="Myriad Pro" w:cs="Segoe UI"/>
          <w:b/>
          <w:bCs/>
          <w:color w:val="24292E"/>
          <w:sz w:val="30"/>
          <w:szCs w:val="30"/>
        </w:rPr>
      </w:pPr>
      <w:bookmarkStart w:id="14" w:name="Prereg"/>
      <w:r w:rsidRPr="001454A0">
        <w:rPr>
          <w:rFonts w:ascii="Myriad Pro" w:hAnsi="Myriad Pro" w:cs="Segoe UI"/>
          <w:b/>
          <w:bCs/>
          <w:color w:val="24292E"/>
          <w:sz w:val="30"/>
          <w:szCs w:val="30"/>
        </w:rPr>
        <w:t>P</w:t>
      </w:r>
      <w:r w:rsidR="004C19DB" w:rsidRPr="001454A0">
        <w:rPr>
          <w:rFonts w:ascii="Myriad Pro" w:hAnsi="Myriad Pro" w:cs="Segoe UI"/>
          <w:b/>
          <w:bCs/>
          <w:color w:val="24292E"/>
          <w:sz w:val="30"/>
          <w:szCs w:val="30"/>
        </w:rPr>
        <w:t>re-</w:t>
      </w:r>
      <w:r w:rsidRPr="001454A0">
        <w:rPr>
          <w:rFonts w:ascii="Myriad Pro" w:hAnsi="Myriad Pro" w:cs="Segoe UI"/>
          <w:b/>
          <w:bCs/>
          <w:color w:val="24292E"/>
          <w:sz w:val="30"/>
          <w:szCs w:val="30"/>
        </w:rPr>
        <w:t xml:space="preserve">registration and pre-prints </w:t>
      </w:r>
      <w:bookmarkEnd w:id="14"/>
    </w:p>
    <w:p w14:paraId="706F83C5" w14:textId="77777777" w:rsidR="00BF28A8" w:rsidRPr="001454A0" w:rsidRDefault="00A316D1"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It is currently not required that all studies be pre-registered, though it is recommended. If you plan to </w:t>
      </w:r>
      <w:r w:rsidR="00BF28A8" w:rsidRPr="001454A0">
        <w:rPr>
          <w:rFonts w:ascii="Myriad Pro" w:hAnsi="Myriad Pro" w:cs="Segoe UI"/>
          <w:color w:val="24292E"/>
        </w:rPr>
        <w:t xml:space="preserve">pre-register, you should plan ahead and expect to complete this process before beginning data collection. Go </w:t>
      </w:r>
      <w:hyperlink r:id="rId19" w:history="1">
        <w:r w:rsidR="00BF28A8" w:rsidRPr="001454A0">
          <w:rPr>
            <w:rStyle w:val="Hyperlink"/>
            <w:rFonts w:ascii="Myriad Pro" w:hAnsi="Myriad Pro" w:cs="Segoe UI"/>
          </w:rPr>
          <w:t>here</w:t>
        </w:r>
      </w:hyperlink>
      <w:r w:rsidR="00BF28A8" w:rsidRPr="001454A0">
        <w:rPr>
          <w:rFonts w:ascii="Myriad Pro" w:hAnsi="Myriad Pro" w:cs="Segoe UI"/>
          <w:color w:val="24292E"/>
        </w:rPr>
        <w:t xml:space="preserve"> or </w:t>
      </w:r>
      <w:hyperlink r:id="rId20" w:history="1">
        <w:r w:rsidR="00BF28A8" w:rsidRPr="001454A0">
          <w:rPr>
            <w:rStyle w:val="Hyperlink"/>
            <w:rFonts w:ascii="Myriad Pro" w:hAnsi="Myriad Pro" w:cs="Segoe UI"/>
          </w:rPr>
          <w:t>here</w:t>
        </w:r>
      </w:hyperlink>
      <w:r w:rsidR="00BF28A8" w:rsidRPr="001454A0">
        <w:rPr>
          <w:rFonts w:ascii="Myriad Pro" w:hAnsi="Myriad Pro" w:cs="Segoe UI"/>
          <w:color w:val="24292E"/>
        </w:rPr>
        <w:t xml:space="preserve"> to complete a pre-registration. </w:t>
      </w:r>
    </w:p>
    <w:p w14:paraId="724070B1" w14:textId="63355B9C" w:rsidR="004C19DB" w:rsidRPr="001454A0" w:rsidRDefault="00BF28A8"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Similarly, we </w:t>
      </w:r>
      <w:r w:rsidR="00645B91" w:rsidRPr="001454A0">
        <w:rPr>
          <w:rFonts w:ascii="Myriad Pro" w:hAnsi="Myriad Pro" w:cs="Segoe UI"/>
          <w:color w:val="24292E"/>
        </w:rPr>
        <w:t xml:space="preserve">will share our work with the world as soon as we are ready, which means pre-prints! Though not required, it is recommended to upload a pre-print of a manuscript simultaneously with initial submission to a journal. The preferred pre-print servers are </w:t>
      </w:r>
      <w:hyperlink r:id="rId21" w:history="1">
        <w:proofErr w:type="spellStart"/>
        <w:r w:rsidRPr="001454A0">
          <w:rPr>
            <w:rStyle w:val="Hyperlink"/>
            <w:rFonts w:ascii="Myriad Pro" w:hAnsi="Myriad Pro" w:cs="Segoe UI"/>
          </w:rPr>
          <w:t>bio</w:t>
        </w:r>
        <w:r w:rsidR="00645B91" w:rsidRPr="001454A0">
          <w:rPr>
            <w:rStyle w:val="Hyperlink"/>
            <w:rFonts w:ascii="Myriad Pro" w:hAnsi="Myriad Pro" w:cs="Segoe UI"/>
          </w:rPr>
          <w:t>R</w:t>
        </w:r>
        <w:r w:rsidRPr="001454A0">
          <w:rPr>
            <w:rStyle w:val="Hyperlink"/>
            <w:rFonts w:ascii="Myriad Pro" w:hAnsi="Myriad Pro" w:cs="Segoe UI"/>
          </w:rPr>
          <w:t>xiv</w:t>
        </w:r>
        <w:proofErr w:type="spellEnd"/>
      </w:hyperlink>
      <w:r w:rsidRPr="001454A0">
        <w:rPr>
          <w:rFonts w:ascii="Myriad Pro" w:hAnsi="Myriad Pro" w:cs="Segoe UI"/>
          <w:color w:val="24292E"/>
        </w:rPr>
        <w:t xml:space="preserve"> and </w:t>
      </w:r>
      <w:hyperlink r:id="rId22" w:history="1">
        <w:proofErr w:type="spellStart"/>
        <w:r w:rsidR="00645B91" w:rsidRPr="001454A0">
          <w:rPr>
            <w:rStyle w:val="Hyperlink"/>
            <w:rFonts w:ascii="Myriad Pro" w:hAnsi="Myriad Pro" w:cs="Segoe UI"/>
          </w:rPr>
          <w:t>P</w:t>
        </w:r>
        <w:r w:rsidRPr="001454A0">
          <w:rPr>
            <w:rStyle w:val="Hyperlink"/>
            <w:rFonts w:ascii="Myriad Pro" w:hAnsi="Myriad Pro" w:cs="Segoe UI"/>
          </w:rPr>
          <w:t>sy</w:t>
        </w:r>
        <w:r w:rsidR="00645B91" w:rsidRPr="001454A0">
          <w:rPr>
            <w:rStyle w:val="Hyperlink"/>
            <w:rFonts w:ascii="Myriad Pro" w:hAnsi="Myriad Pro" w:cs="Segoe UI"/>
          </w:rPr>
          <w:t>A</w:t>
        </w:r>
        <w:r w:rsidRPr="001454A0">
          <w:rPr>
            <w:rStyle w:val="Hyperlink"/>
            <w:rFonts w:ascii="Myriad Pro" w:hAnsi="Myriad Pro" w:cs="Segoe UI"/>
          </w:rPr>
          <w:t>r</w:t>
        </w:r>
        <w:r w:rsidR="00645B91" w:rsidRPr="001454A0">
          <w:rPr>
            <w:rStyle w:val="Hyperlink"/>
            <w:rFonts w:ascii="Myriad Pro" w:hAnsi="Myriad Pro" w:cs="Segoe UI"/>
          </w:rPr>
          <w:t>X</w:t>
        </w:r>
        <w:r w:rsidRPr="001454A0">
          <w:rPr>
            <w:rStyle w:val="Hyperlink"/>
            <w:rFonts w:ascii="Myriad Pro" w:hAnsi="Myriad Pro" w:cs="Segoe UI"/>
          </w:rPr>
          <w:t>iv</w:t>
        </w:r>
        <w:proofErr w:type="spellEnd"/>
      </w:hyperlink>
      <w:r w:rsidRPr="001454A0">
        <w:rPr>
          <w:rFonts w:ascii="Myriad Pro" w:hAnsi="Myriad Pro" w:cs="Segoe UI"/>
          <w:color w:val="24292E"/>
        </w:rPr>
        <w:t>.</w:t>
      </w:r>
      <w:r w:rsidR="00645B91" w:rsidRPr="001454A0">
        <w:rPr>
          <w:rFonts w:ascii="Myriad Pro" w:hAnsi="Myriad Pro" w:cs="Segoe UI"/>
          <w:color w:val="24292E"/>
        </w:rPr>
        <w:t xml:space="preserve"> We will also put PDFs of all our papers on the lab website, and you should share PDFs of your paper with whoever asks.</w:t>
      </w:r>
      <w:r w:rsidRPr="001454A0">
        <w:rPr>
          <w:rFonts w:ascii="Myriad Pro" w:hAnsi="Myriad Pro" w:cs="Segoe UI"/>
          <w:color w:val="24292E"/>
        </w:rPr>
        <w:t xml:space="preserve"> </w:t>
      </w:r>
      <w:r w:rsidR="00A316D1" w:rsidRPr="001454A0">
        <w:rPr>
          <w:rFonts w:ascii="Myriad Pro" w:hAnsi="Myriad Pro" w:cs="Segoe UI"/>
          <w:color w:val="24292E"/>
        </w:rPr>
        <w:t xml:space="preserve"> </w:t>
      </w:r>
    </w:p>
    <w:p w14:paraId="5CE3DED3" w14:textId="345AFA8D" w:rsidR="00BF28A8" w:rsidRPr="001454A0" w:rsidRDefault="00BF28A8"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If you are interested in either pre-registration and pre-prints, you should discuss this with </w:t>
      </w:r>
      <w:r w:rsidR="00804C7B">
        <w:rPr>
          <w:rFonts w:ascii="Myriad Pro" w:hAnsi="Myriad Pro" w:cs="Segoe UI"/>
          <w:color w:val="24292E"/>
        </w:rPr>
        <w:t>me</w:t>
      </w:r>
      <w:r w:rsidR="00804C7B" w:rsidRPr="001454A0">
        <w:rPr>
          <w:rFonts w:ascii="Myriad Pro" w:hAnsi="Myriad Pro" w:cs="Segoe UI"/>
          <w:color w:val="24292E"/>
        </w:rPr>
        <w:t xml:space="preserve"> </w:t>
      </w:r>
      <w:r w:rsidRPr="001454A0">
        <w:rPr>
          <w:rFonts w:ascii="Myriad Pro" w:hAnsi="Myriad Pro" w:cs="Segoe UI"/>
          <w:color w:val="24292E"/>
        </w:rPr>
        <w:t>first, and make sure that all authors on the team have signed off before submission.</w:t>
      </w:r>
    </w:p>
    <w:p w14:paraId="2D3029C4" w14:textId="77777777" w:rsidR="004C19DB" w:rsidRPr="001454A0" w:rsidRDefault="004C19DB" w:rsidP="004C19DB">
      <w:pPr>
        <w:shd w:val="clear" w:color="auto" w:fill="FFFFFF"/>
        <w:spacing w:before="360" w:after="240"/>
        <w:outlineLvl w:val="2"/>
        <w:rPr>
          <w:rFonts w:ascii="Myriad Pro" w:hAnsi="Myriad Pro" w:cs="Segoe UI"/>
          <w:b/>
          <w:bCs/>
          <w:color w:val="24292E"/>
          <w:sz w:val="30"/>
          <w:szCs w:val="30"/>
        </w:rPr>
      </w:pPr>
      <w:bookmarkStart w:id="15" w:name="Authorship"/>
      <w:r w:rsidRPr="001454A0">
        <w:rPr>
          <w:rFonts w:ascii="Myriad Pro" w:hAnsi="Myriad Pro" w:cs="Segoe UI"/>
          <w:b/>
          <w:bCs/>
          <w:color w:val="24292E"/>
          <w:sz w:val="30"/>
          <w:szCs w:val="30"/>
        </w:rPr>
        <w:lastRenderedPageBreak/>
        <w:t>Authorship</w:t>
      </w:r>
    </w:p>
    <w:bookmarkEnd w:id="15"/>
    <w:p w14:paraId="2BBF1A99" w14:textId="04746CC6" w:rsidR="004C19DB" w:rsidRPr="001454A0" w:rsidRDefault="004819D7" w:rsidP="004C19DB">
      <w:pPr>
        <w:shd w:val="clear" w:color="auto" w:fill="FFFFFF"/>
        <w:spacing w:after="240"/>
        <w:rPr>
          <w:rFonts w:ascii="Myriad Pro" w:hAnsi="Myriad Pro" w:cs="Segoe UI"/>
          <w:color w:val="24292E"/>
        </w:rPr>
      </w:pPr>
      <w:r w:rsidRPr="001454A0">
        <w:rPr>
          <w:rFonts w:ascii="Myriad Pro" w:hAnsi="Myriad Pro" w:cs="Segoe UI"/>
          <w:color w:val="24292E"/>
        </w:rPr>
        <w:t>Speaking of authors, w</w:t>
      </w:r>
      <w:r w:rsidR="004C19DB" w:rsidRPr="001454A0">
        <w:rPr>
          <w:rFonts w:ascii="Myriad Pro" w:hAnsi="Myriad Pro" w:cs="Segoe UI"/>
          <w:color w:val="24292E"/>
        </w:rPr>
        <w:t>e will follow APA guidelines with respect to authorship:</w:t>
      </w:r>
    </w:p>
    <w:p w14:paraId="5D6C239E" w14:textId="77777777" w:rsidR="004C19DB" w:rsidRPr="001454A0" w:rsidRDefault="004C19DB" w:rsidP="009E3967">
      <w:pPr>
        <w:shd w:val="clear" w:color="auto" w:fill="FFFFFF"/>
        <w:spacing w:after="240"/>
        <w:ind w:left="720" w:right="720"/>
        <w:rPr>
          <w:rFonts w:ascii="Myriad Pro" w:hAnsi="Myriad Pro" w:cs="Segoe UI"/>
          <w:i/>
          <w:color w:val="6A737D"/>
        </w:rPr>
      </w:pPr>
      <w:r w:rsidRPr="001454A0">
        <w:rPr>
          <w:rFonts w:ascii="Myriad Pro" w:hAnsi="Myriad Pro" w:cs="Segoe UI"/>
          <w:i/>
          <w:color w:val="6A737D"/>
        </w:rPr>
        <w:t>"Authorship credit should reflect the individual's contribution to the study. An author is considered anyone involved with initial research design, data collection and analysis, manuscript drafting, and final approval. However, the following do not necessarily qualify for authorship: providing funding or resources, mentorship, or contributing research but not helping with the publication itself. The primary author assumes responsibility for the publication, making sure that the data are accurate, that all deserving authors have been credited, that all authors have given their approval to the final draft; and handles responses to inquiries after the manuscript is published."</w:t>
      </w:r>
    </w:p>
    <w:p w14:paraId="36742F68" w14:textId="4AD830F2" w:rsidR="008A76ED" w:rsidRPr="001454A0" w:rsidRDefault="004819D7"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Authorship will be discussed prior to the beginning of a new project, so that expectations are clearly defined. </w:t>
      </w:r>
      <w:r w:rsidR="008A76ED" w:rsidRPr="001454A0">
        <w:rPr>
          <w:rFonts w:ascii="Myriad Pro" w:hAnsi="Myriad Pro" w:cs="Segoe UI"/>
          <w:color w:val="24292E"/>
        </w:rPr>
        <w:t>In general, I expect that graduate students and postdocs will be first authors on publications on which they are the primary lead, and I will be the last author. T</w:t>
      </w:r>
      <w:r w:rsidRPr="001454A0">
        <w:rPr>
          <w:rFonts w:ascii="Myriad Pro" w:hAnsi="Myriad Pro" w:cs="Segoe UI"/>
          <w:color w:val="24292E"/>
        </w:rPr>
        <w:t xml:space="preserve">alk to </w:t>
      </w:r>
      <w:r w:rsidR="00804C7B">
        <w:rPr>
          <w:rFonts w:ascii="Myriad Pro" w:hAnsi="Myriad Pro" w:cs="Segoe UI"/>
          <w:color w:val="24292E"/>
        </w:rPr>
        <w:t>me</w:t>
      </w:r>
      <w:r w:rsidR="00804C7B" w:rsidRPr="001454A0">
        <w:rPr>
          <w:rFonts w:ascii="Myriad Pro" w:hAnsi="Myriad Pro" w:cs="Segoe UI"/>
          <w:color w:val="24292E"/>
        </w:rPr>
        <w:t xml:space="preserve"> </w:t>
      </w:r>
      <w:r w:rsidRPr="001454A0">
        <w:rPr>
          <w:rFonts w:ascii="Myriad Pro" w:hAnsi="Myriad Pro" w:cs="Segoe UI"/>
          <w:color w:val="24292E"/>
        </w:rPr>
        <w:t>right away if you aren’t sure</w:t>
      </w:r>
      <w:r w:rsidR="008A76ED" w:rsidRPr="001454A0">
        <w:rPr>
          <w:rFonts w:ascii="Myriad Pro" w:hAnsi="Myriad Pro" w:cs="Segoe UI"/>
          <w:color w:val="24292E"/>
        </w:rPr>
        <w:t xml:space="preserve"> if you are first author</w:t>
      </w:r>
      <w:r w:rsidRPr="001454A0">
        <w:rPr>
          <w:rFonts w:ascii="Myriad Pro" w:hAnsi="Myriad Pro" w:cs="Segoe UI"/>
          <w:color w:val="24292E"/>
        </w:rPr>
        <w:t xml:space="preserve">. Students and postdocs who help over the course of the project may be added to the author list depending on their contribution, and their placement will be discussed with all parties involved in the paper. These discussions and decisions will be spear-headed by the first author, in consultation with </w:t>
      </w:r>
      <w:r w:rsidR="00804C7B">
        <w:rPr>
          <w:rFonts w:ascii="Myriad Pro" w:hAnsi="Myriad Pro" w:cs="Segoe UI"/>
          <w:color w:val="24292E"/>
        </w:rPr>
        <w:t>me</w:t>
      </w:r>
      <w:r w:rsidRPr="001454A0">
        <w:rPr>
          <w:rFonts w:ascii="Myriad Pro" w:hAnsi="Myriad Pro" w:cs="Segoe UI"/>
          <w:color w:val="24292E"/>
        </w:rPr>
        <w:t xml:space="preserve">. </w:t>
      </w:r>
      <w:r w:rsidR="004C19DB" w:rsidRPr="001454A0">
        <w:rPr>
          <w:rFonts w:ascii="Myriad Pro" w:hAnsi="Myriad Pro" w:cs="Segoe UI"/>
          <w:color w:val="24292E"/>
        </w:rPr>
        <w:t xml:space="preserve">However, changes to authorship may occur over the course of a project if a new person becomes involved or if someone is not fulfilling their planned role. </w:t>
      </w:r>
      <w:r w:rsidR="008A76ED" w:rsidRPr="001454A0">
        <w:rPr>
          <w:rFonts w:ascii="Myriad Pro" w:hAnsi="Myriad Pro" w:cs="Segoe UI"/>
          <w:color w:val="24292E"/>
        </w:rPr>
        <w:t>For example, if a student or postdoc takes on a project but subsequently hands it off to another student or postdoc, they will most likely lose first-authorship to the new project leader, unless co-first-authorship is appropriate (rare circumstances).</w:t>
      </w:r>
    </w:p>
    <w:p w14:paraId="7AB7E485" w14:textId="62DA8BE1" w:rsidR="008A76ED" w:rsidRPr="001454A0" w:rsidRDefault="008A76ED"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All of these issues will be discussed openly, and you should feel free to bring them up if you are not sure of your authorship status or want to challenge it. Again, these discussions should be addressed with the first author, but </w:t>
      </w:r>
      <w:r w:rsidR="00804C7B">
        <w:rPr>
          <w:rFonts w:ascii="Myriad Pro" w:hAnsi="Myriad Pro" w:cs="Segoe UI"/>
          <w:color w:val="24292E"/>
        </w:rPr>
        <w:t>I am</w:t>
      </w:r>
      <w:r w:rsidRPr="001454A0">
        <w:rPr>
          <w:rFonts w:ascii="Myriad Pro" w:hAnsi="Myriad Pro" w:cs="Segoe UI"/>
          <w:color w:val="24292E"/>
        </w:rPr>
        <w:t xml:space="preserve"> always happy to help with negotiations should the need arise.</w:t>
      </w:r>
    </w:p>
    <w:p w14:paraId="2FBC007D" w14:textId="53ECC62B" w:rsidR="004C19DB" w:rsidRPr="001454A0" w:rsidRDefault="00230BAB" w:rsidP="004C19DB">
      <w:pPr>
        <w:shd w:val="clear" w:color="auto" w:fill="FFFFFF"/>
        <w:spacing w:before="360" w:after="240"/>
        <w:outlineLvl w:val="3"/>
        <w:rPr>
          <w:rFonts w:ascii="Myriad Pro" w:hAnsi="Myriad Pro" w:cs="Segoe UI"/>
          <w:b/>
          <w:bCs/>
          <w:color w:val="24292E"/>
        </w:rPr>
      </w:pPr>
      <w:bookmarkStart w:id="16" w:name="Expiration"/>
      <w:r w:rsidRPr="001454A0">
        <w:rPr>
          <w:rFonts w:ascii="Myriad Pro" w:hAnsi="Myriad Pro" w:cs="Segoe UI"/>
          <w:b/>
          <w:bCs/>
          <w:color w:val="24292E"/>
        </w:rPr>
        <w:t>P</w:t>
      </w:r>
      <w:r w:rsidR="004C19DB" w:rsidRPr="001454A0">
        <w:rPr>
          <w:rFonts w:ascii="Myriad Pro" w:hAnsi="Myriad Pro" w:cs="Segoe UI"/>
          <w:b/>
          <w:bCs/>
          <w:color w:val="24292E"/>
        </w:rPr>
        <w:t>roject</w:t>
      </w:r>
      <w:r w:rsidRPr="001454A0">
        <w:rPr>
          <w:rFonts w:ascii="Myriad Pro" w:hAnsi="Myriad Pro" w:cs="Segoe UI"/>
          <w:b/>
          <w:bCs/>
          <w:color w:val="24292E"/>
        </w:rPr>
        <w:t xml:space="preserve"> expiration</w:t>
      </w:r>
    </w:p>
    <w:bookmarkEnd w:id="16"/>
    <w:p w14:paraId="58A8CF11" w14:textId="12CFF34E" w:rsidR="008A76ED" w:rsidRPr="001454A0" w:rsidRDefault="008A76ED"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If a student or postdoc collects a dataset but does not completely analyze it and write it up within 3 years after the end of data collection, </w:t>
      </w:r>
      <w:r w:rsidR="00804C7B">
        <w:rPr>
          <w:rFonts w:ascii="Myriad Pro" w:hAnsi="Myriad Pro" w:cs="Segoe UI"/>
          <w:color w:val="24292E"/>
        </w:rPr>
        <w:t>I</w:t>
      </w:r>
      <w:r w:rsidR="00804C7B" w:rsidRPr="001454A0">
        <w:rPr>
          <w:rFonts w:ascii="Myriad Pro" w:hAnsi="Myriad Pro" w:cs="Segoe UI"/>
          <w:color w:val="24292E"/>
        </w:rPr>
        <w:t xml:space="preserve"> </w:t>
      </w:r>
      <w:r w:rsidRPr="001454A0">
        <w:rPr>
          <w:rFonts w:ascii="Myriad Pro" w:hAnsi="Myriad Pro" w:cs="Segoe UI"/>
          <w:color w:val="24292E"/>
        </w:rPr>
        <w:t xml:space="preserve">will re-assign the project (if appropriate) to another person (who will become first author) to expedite publication. If a student or postdoc voluntarily relinquishes their rights to the project prior to the 3-year window, </w:t>
      </w:r>
      <w:r w:rsidR="00804C7B">
        <w:rPr>
          <w:rFonts w:ascii="Myriad Pro" w:hAnsi="Myriad Pro" w:cs="Segoe UI"/>
          <w:color w:val="24292E"/>
        </w:rPr>
        <w:t>I</w:t>
      </w:r>
      <w:r w:rsidR="00804C7B" w:rsidRPr="001454A0">
        <w:rPr>
          <w:rFonts w:ascii="Myriad Pro" w:hAnsi="Myriad Pro" w:cs="Segoe UI"/>
          <w:color w:val="24292E"/>
        </w:rPr>
        <w:t xml:space="preserve"> </w:t>
      </w:r>
      <w:r w:rsidRPr="001454A0">
        <w:rPr>
          <w:rFonts w:ascii="Myriad Pro" w:hAnsi="Myriad Pro" w:cs="Segoe UI"/>
          <w:color w:val="24292E"/>
        </w:rPr>
        <w:t>will re-assign the project at that time. This policy is intended to avoid situations in which a dataset (especially expensive data, e.g., fMRI) languishes for a long period of time, while still giving publication priority to the original primary lead.</w:t>
      </w:r>
    </w:p>
    <w:p w14:paraId="6B74D37D"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17" w:name="HumanSs"/>
      <w:r w:rsidRPr="001454A0">
        <w:rPr>
          <w:rFonts w:ascii="Myriad Pro" w:hAnsi="Myriad Pro" w:cs="Segoe UI"/>
          <w:b/>
          <w:bCs/>
          <w:color w:val="24292E"/>
          <w:sz w:val="36"/>
          <w:szCs w:val="36"/>
        </w:rPr>
        <w:t>Human subjects research</w:t>
      </w:r>
    </w:p>
    <w:bookmarkEnd w:id="17"/>
    <w:p w14:paraId="7BE26036" w14:textId="37FA4C10" w:rsidR="004C19DB" w:rsidRPr="001454A0" w:rsidRDefault="004C19DB" w:rsidP="00A649D9">
      <w:pPr>
        <w:shd w:val="clear" w:color="auto" w:fill="FFFFFF"/>
        <w:spacing w:after="240"/>
        <w:rPr>
          <w:rFonts w:ascii="Myriad Pro" w:hAnsi="Myriad Pro" w:cs="Segoe UI"/>
          <w:color w:val="24292E"/>
        </w:rPr>
      </w:pPr>
      <w:r w:rsidRPr="001454A0">
        <w:rPr>
          <w:rFonts w:ascii="Myriad Pro" w:hAnsi="Myriad Pro" w:cs="Segoe UI"/>
          <w:color w:val="24292E"/>
        </w:rPr>
        <w:lastRenderedPageBreak/>
        <w:t xml:space="preserve">Because we are engaged in human </w:t>
      </w:r>
      <w:proofErr w:type="gramStart"/>
      <w:r w:rsidRPr="001454A0">
        <w:rPr>
          <w:rFonts w:ascii="Myriad Pro" w:hAnsi="Myriad Pro" w:cs="Segoe UI"/>
          <w:color w:val="24292E"/>
        </w:rPr>
        <w:t>subjects</w:t>
      </w:r>
      <w:proofErr w:type="gramEnd"/>
      <w:r w:rsidRPr="001454A0">
        <w:rPr>
          <w:rFonts w:ascii="Myriad Pro" w:hAnsi="Myriad Pro" w:cs="Segoe UI"/>
          <w:color w:val="24292E"/>
        </w:rPr>
        <w:t xml:space="preserve"> research, it is of the </w:t>
      </w:r>
      <w:r w:rsidRPr="001454A0">
        <w:rPr>
          <w:rFonts w:ascii="Myriad Pro" w:hAnsi="Myriad Pro" w:cs="Segoe UI"/>
          <w:i/>
          <w:iCs/>
          <w:color w:val="24292E"/>
        </w:rPr>
        <w:t>utmost importance</w:t>
      </w:r>
      <w:r w:rsidRPr="001454A0">
        <w:rPr>
          <w:rFonts w:ascii="Myriad Pro" w:hAnsi="Myriad Pro" w:cs="Segoe UI"/>
          <w:color w:val="24292E"/>
        </w:rPr>
        <w:t> that we adhere to our approved IRB protocols. </w:t>
      </w:r>
      <w:r w:rsidR="00A322C9" w:rsidRPr="001454A0">
        <w:rPr>
          <w:rFonts w:ascii="Myriad Pro" w:hAnsi="Myriad Pro" w:cs="Segoe UI"/>
          <w:color w:val="24292E"/>
        </w:rPr>
        <w:t xml:space="preserve">Non-adherence to these protocols can lead to severe consequences for the entire lab (i.e., we may lose permission to run any research on human participants!). </w:t>
      </w:r>
      <w:r w:rsidRPr="001454A0">
        <w:rPr>
          <w:rFonts w:ascii="Myriad Pro" w:hAnsi="Myriad Pro" w:cs="Segoe UI"/>
          <w:b/>
          <w:bCs/>
          <w:color w:val="24292E"/>
        </w:rPr>
        <w:t>All lab members must read and comply with the IRB consent form and research summary for any project that they are working on.</w:t>
      </w:r>
      <w:r w:rsidRPr="001454A0">
        <w:rPr>
          <w:rFonts w:ascii="Myriad Pro" w:hAnsi="Myriad Pro" w:cs="Segoe UI"/>
          <w:color w:val="24292E"/>
        </w:rPr>
        <w:t xml:space="preserve"> Lab members must also complete the </w:t>
      </w:r>
      <w:hyperlink r:id="rId23" w:history="1">
        <w:r w:rsidRPr="001454A0">
          <w:rPr>
            <w:rStyle w:val="Hyperlink"/>
            <w:rFonts w:ascii="Myriad Pro" w:hAnsi="Myriad Pro" w:cs="Segoe UI"/>
          </w:rPr>
          <w:t>CITI training</w:t>
        </w:r>
      </w:hyperlink>
      <w:r w:rsidRPr="001454A0">
        <w:rPr>
          <w:rFonts w:ascii="Myriad Pro" w:hAnsi="Myriad Pro" w:cs="Segoe UI"/>
          <w:color w:val="24292E"/>
        </w:rPr>
        <w:t xml:space="preserve"> and be added to the research personnel list before they can work with human subjects. If there are any questions about the protocols, or if you're not sure whether we have IRB approval to run your study, please ask the lab manager or me for clarification. If necessary, the lab manager can file an amendment to an existing protocol or create a new protocol.</w:t>
      </w:r>
      <w:r w:rsidR="00D3249D" w:rsidRPr="001454A0">
        <w:rPr>
          <w:rFonts w:ascii="Myriad Pro" w:hAnsi="Myriad Pro" w:cs="Segoe UI"/>
          <w:color w:val="24292E"/>
        </w:rPr>
        <w:t xml:space="preserve"> But you must not deviate from the protocol unless you have been specifically instructed to do so by </w:t>
      </w:r>
      <w:r w:rsidR="00804C7B">
        <w:rPr>
          <w:rFonts w:ascii="Myriad Pro" w:hAnsi="Myriad Pro" w:cs="Segoe UI"/>
          <w:color w:val="24292E"/>
        </w:rPr>
        <w:t>me</w:t>
      </w:r>
      <w:r w:rsidR="00804C7B" w:rsidRPr="001454A0">
        <w:rPr>
          <w:rFonts w:ascii="Myriad Pro" w:hAnsi="Myriad Pro" w:cs="Segoe UI"/>
          <w:color w:val="24292E"/>
        </w:rPr>
        <w:t xml:space="preserve"> </w:t>
      </w:r>
      <w:r w:rsidR="00D3249D" w:rsidRPr="001454A0">
        <w:rPr>
          <w:rFonts w:ascii="Myriad Pro" w:hAnsi="Myriad Pro" w:cs="Segoe UI"/>
          <w:color w:val="24292E"/>
        </w:rPr>
        <w:t>or your supervisor.</w:t>
      </w:r>
    </w:p>
    <w:p w14:paraId="3691F6EC" w14:textId="505CB270" w:rsidR="004C19DB"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If you encounter any problems in the course of doing research that results in a negative outcome for the participant (e.g., if a participant becomes ill or upset, if there is an accident with the equipment, if there is a breach of confidentiality, etc</w:t>
      </w:r>
      <w:r w:rsidR="00A72C0E">
        <w:rPr>
          <w:rFonts w:ascii="Myriad Pro" w:hAnsi="Myriad Pro" w:cs="Segoe UI"/>
          <w:color w:val="24292E"/>
        </w:rPr>
        <w:t>.</w:t>
      </w:r>
      <w:r w:rsidRPr="001454A0">
        <w:rPr>
          <w:rFonts w:ascii="Myriad Pro" w:hAnsi="Myriad Pro" w:cs="Segoe UI"/>
          <w:color w:val="24292E"/>
        </w:rPr>
        <w:t>), you should immediately seek assistance from me or the lab manager. If I am not around, you must notify me </w:t>
      </w:r>
      <w:r w:rsidRPr="001454A0">
        <w:rPr>
          <w:rFonts w:ascii="Myriad Pro" w:hAnsi="Myriad Pro" w:cs="Segoe UI"/>
          <w:i/>
          <w:iCs/>
          <w:color w:val="24292E"/>
        </w:rPr>
        <w:t>within 24 hours</w:t>
      </w:r>
      <w:r w:rsidRPr="001454A0">
        <w:rPr>
          <w:rFonts w:ascii="Myriad Pro" w:hAnsi="Myriad Pro" w:cs="Segoe UI"/>
          <w:color w:val="24292E"/>
        </w:rPr>
        <w:t>, preferably as soon as possible. In some cases, we may need to report this information to the IRB and/or our funding agencies.</w:t>
      </w:r>
    </w:p>
    <w:p w14:paraId="68A986F6" w14:textId="3B8E1700" w:rsidR="002A73E9" w:rsidRDefault="002A73E9" w:rsidP="002A73E9">
      <w:pPr>
        <w:shd w:val="clear" w:color="auto" w:fill="FFFFFF"/>
        <w:spacing w:before="360" w:after="240"/>
        <w:outlineLvl w:val="3"/>
        <w:rPr>
          <w:rFonts w:ascii="Myriad Pro" w:hAnsi="Myriad Pro" w:cs="Segoe UI"/>
          <w:b/>
          <w:bCs/>
          <w:color w:val="24292E"/>
          <w:sz w:val="30"/>
          <w:szCs w:val="30"/>
        </w:rPr>
      </w:pPr>
      <w:r>
        <w:rPr>
          <w:rFonts w:ascii="Myriad Pro" w:hAnsi="Myriad Pro" w:cs="Segoe UI"/>
          <w:b/>
          <w:bCs/>
          <w:color w:val="24292E"/>
          <w:sz w:val="30"/>
          <w:szCs w:val="30"/>
        </w:rPr>
        <w:t xml:space="preserve">Data Collection </w:t>
      </w:r>
      <w:r w:rsidR="00CC04A2">
        <w:rPr>
          <w:rFonts w:ascii="Myriad Pro" w:hAnsi="Myriad Pro" w:cs="Segoe UI"/>
          <w:b/>
          <w:bCs/>
          <w:color w:val="24292E"/>
          <w:sz w:val="30"/>
          <w:szCs w:val="30"/>
        </w:rPr>
        <w:t>Required Policies</w:t>
      </w:r>
    </w:p>
    <w:p w14:paraId="047C15BD" w14:textId="77777777" w:rsidR="002A73E9" w:rsidRPr="00DC1742" w:rsidRDefault="002A73E9" w:rsidP="002A73E9">
      <w:pPr>
        <w:rPr>
          <w:rFonts w:ascii="Myriad Pro" w:hAnsi="Myriad Pro"/>
          <w:color w:val="000000"/>
        </w:rPr>
      </w:pPr>
      <w:r w:rsidRPr="00DC1742">
        <w:rPr>
          <w:rFonts w:ascii="Myriad Pro" w:hAnsi="Myriad Pro"/>
          <w:color w:val="000000"/>
        </w:rPr>
        <w:t>1. Respect: The entire floor where we do our studies is a research environment. With offices and labs all around us, please be considerate of those who need a quiet space.</w:t>
      </w:r>
      <w:r w:rsidRPr="00DC1742">
        <w:rPr>
          <w:rFonts w:ascii="Myriad Pro" w:hAnsi="Myriad Pro" w:hint="eastAsia"/>
          <w:color w:val="000000"/>
        </w:rPr>
        <w:t> </w:t>
      </w:r>
    </w:p>
    <w:p w14:paraId="275AAE1B" w14:textId="77777777" w:rsidR="002A73E9" w:rsidRPr="00DC1742" w:rsidRDefault="002A73E9" w:rsidP="002A73E9">
      <w:pPr>
        <w:rPr>
          <w:rFonts w:ascii="Myriad Pro" w:hAnsi="Myriad Pro"/>
          <w:color w:val="000000"/>
        </w:rPr>
      </w:pPr>
    </w:p>
    <w:p w14:paraId="7FD01326" w14:textId="0E5E9E59" w:rsidR="005D337A" w:rsidRPr="004B64F7" w:rsidRDefault="002A73E9" w:rsidP="005D337A">
      <w:pPr>
        <w:rPr>
          <w:rFonts w:ascii="Myriad Pro" w:hAnsi="Myriad Pro"/>
          <w:color w:val="000000"/>
        </w:rPr>
      </w:pPr>
      <w:r w:rsidRPr="00DC1742">
        <w:rPr>
          <w:rFonts w:ascii="Myriad Pro" w:hAnsi="Myriad Pro"/>
          <w:color w:val="000000"/>
        </w:rPr>
        <w:t xml:space="preserve">2. Professionalism: Every subject is the most important subject. Lots of time and money goes into getting a study to the point where we can run participants, and it's crucial that we get usable data without confounds each and every time. </w:t>
      </w:r>
      <w:r>
        <w:rPr>
          <w:rFonts w:ascii="Myriad Pro" w:hAnsi="Myriad Pro"/>
          <w:color w:val="000000"/>
        </w:rPr>
        <w:t xml:space="preserve">Follow the script for the experiment to a tee. </w:t>
      </w:r>
      <w:r w:rsidR="005D337A" w:rsidRPr="004B64F7">
        <w:rPr>
          <w:rFonts w:ascii="Myriad Pro" w:hAnsi="Myriad Pro"/>
          <w:color w:val="000000"/>
        </w:rPr>
        <w:t>The scripts for each experiment are vital. You can</w:t>
      </w:r>
      <w:r w:rsidR="005D337A">
        <w:rPr>
          <w:rFonts w:ascii="Myriad Pro" w:hAnsi="Myriad Pro"/>
          <w:color w:val="000000"/>
        </w:rPr>
        <w:t>’t</w:t>
      </w:r>
      <w:r w:rsidR="005D337A" w:rsidRPr="004B64F7">
        <w:rPr>
          <w:rFonts w:ascii="Myriad Pro" w:hAnsi="Myriad Pro"/>
          <w:color w:val="000000"/>
        </w:rPr>
        <w:t xml:space="preserve"> just go off script</w:t>
      </w:r>
      <w:r w:rsidR="00AD5FA1">
        <w:rPr>
          <w:rFonts w:ascii="Myriad Pro" w:hAnsi="Myriad Pro"/>
          <w:color w:val="000000"/>
        </w:rPr>
        <w:t xml:space="preserve"> </w:t>
      </w:r>
      <w:r w:rsidR="005D337A" w:rsidRPr="004B64F7">
        <w:rPr>
          <w:rFonts w:ascii="Myriad Pro" w:hAnsi="Myriad Pro"/>
          <w:color w:val="000000"/>
        </w:rPr>
        <w:t>and do things in a different order. There are very specific reasons that</w:t>
      </w:r>
      <w:r w:rsidR="00AD5FA1">
        <w:rPr>
          <w:rFonts w:ascii="Myriad Pro" w:hAnsi="Myriad Pro"/>
          <w:color w:val="000000"/>
        </w:rPr>
        <w:t xml:space="preserve"> </w:t>
      </w:r>
      <w:r w:rsidR="005D337A" w:rsidRPr="004B64F7">
        <w:rPr>
          <w:rFonts w:ascii="Myriad Pro" w:hAnsi="Myriad Pro"/>
          <w:color w:val="000000"/>
        </w:rPr>
        <w:t>we choose to run things in the order we do (e.g., first the task on the</w:t>
      </w:r>
      <w:r w:rsidR="00AD5FA1">
        <w:rPr>
          <w:rFonts w:ascii="Myriad Pro" w:hAnsi="Myriad Pro"/>
          <w:color w:val="000000"/>
        </w:rPr>
        <w:t xml:space="preserve"> </w:t>
      </w:r>
      <w:r w:rsidR="005D337A" w:rsidRPr="004B64F7">
        <w:rPr>
          <w:rFonts w:ascii="Myriad Pro" w:hAnsi="Myriad Pro"/>
          <w:color w:val="000000"/>
        </w:rPr>
        <w:t>computer, THEN the questionnaires, etc.), and there are also very specific</w:t>
      </w:r>
      <w:r w:rsidR="00AD5FA1">
        <w:rPr>
          <w:rFonts w:ascii="Myriad Pro" w:hAnsi="Myriad Pro"/>
          <w:color w:val="000000"/>
        </w:rPr>
        <w:t xml:space="preserve"> </w:t>
      </w:r>
      <w:r w:rsidR="005D337A" w:rsidRPr="004B64F7">
        <w:rPr>
          <w:rFonts w:ascii="Myriad Pro" w:hAnsi="Myriad Pro"/>
          <w:color w:val="000000"/>
        </w:rPr>
        <w:t xml:space="preserve">reasons that we choose the words we choose in the scripts. </w:t>
      </w:r>
      <w:r w:rsidR="00DC1742">
        <w:rPr>
          <w:rFonts w:ascii="Myriad Pro" w:hAnsi="Myriad Pro"/>
          <w:color w:val="000000"/>
        </w:rPr>
        <w:t>We</w:t>
      </w:r>
      <w:r w:rsidR="005D337A" w:rsidRPr="004B64F7">
        <w:rPr>
          <w:rFonts w:ascii="Myriad Pro" w:hAnsi="Myriad Pro"/>
          <w:color w:val="000000"/>
        </w:rPr>
        <w:t xml:space="preserve"> want you to</w:t>
      </w:r>
      <w:r w:rsidR="00AD5FA1">
        <w:rPr>
          <w:rFonts w:ascii="Myriad Pro" w:hAnsi="Myriad Pro"/>
          <w:color w:val="000000"/>
        </w:rPr>
        <w:t xml:space="preserve"> </w:t>
      </w:r>
      <w:r w:rsidR="005D337A" w:rsidRPr="004B64F7">
        <w:rPr>
          <w:rFonts w:ascii="Myriad Pro" w:hAnsi="Myriad Pro"/>
          <w:color w:val="000000"/>
        </w:rPr>
        <w:t>feel comfortable when you</w:t>
      </w:r>
      <w:r w:rsidR="00AD5FA1">
        <w:rPr>
          <w:rFonts w:ascii="Myriad Pro" w:hAnsi="Myriad Pro"/>
          <w:color w:val="000000"/>
        </w:rPr>
        <w:t>’</w:t>
      </w:r>
      <w:r w:rsidR="005D337A" w:rsidRPr="004B64F7">
        <w:rPr>
          <w:rFonts w:ascii="Myriad Pro" w:hAnsi="Myriad Pro"/>
          <w:color w:val="000000"/>
        </w:rPr>
        <w:t>re running a subject, so that you don</w:t>
      </w:r>
      <w:r w:rsidR="00AD5FA1">
        <w:rPr>
          <w:rFonts w:ascii="Myriad Pro" w:hAnsi="Myriad Pro"/>
          <w:color w:val="000000"/>
        </w:rPr>
        <w:t>’</w:t>
      </w:r>
      <w:r w:rsidR="005D337A" w:rsidRPr="004B64F7">
        <w:rPr>
          <w:rFonts w:ascii="Myriad Pro" w:hAnsi="Myriad Pro"/>
          <w:color w:val="000000"/>
        </w:rPr>
        <w:t>t feel</w:t>
      </w:r>
      <w:r w:rsidR="00AD5FA1">
        <w:rPr>
          <w:rFonts w:ascii="Myriad Pro" w:hAnsi="Myriad Pro"/>
          <w:color w:val="000000"/>
        </w:rPr>
        <w:t xml:space="preserve"> </w:t>
      </w:r>
      <w:r w:rsidR="005D337A" w:rsidRPr="004B64F7">
        <w:rPr>
          <w:rFonts w:ascii="Myriad Pro" w:hAnsi="Myriad Pro"/>
          <w:color w:val="000000"/>
        </w:rPr>
        <w:t>like you have to actually read a script, but it</w:t>
      </w:r>
      <w:r w:rsidR="00AD5FA1">
        <w:rPr>
          <w:rFonts w:ascii="Myriad Pro" w:hAnsi="Myriad Pro"/>
          <w:color w:val="000000"/>
        </w:rPr>
        <w:t>’</w:t>
      </w:r>
      <w:r w:rsidR="005D337A" w:rsidRPr="004B64F7">
        <w:rPr>
          <w:rFonts w:ascii="Myriad Pro" w:hAnsi="Myriad Pro"/>
          <w:color w:val="000000"/>
        </w:rPr>
        <w:t>s up to you to know the</w:t>
      </w:r>
      <w:r w:rsidR="00AD5FA1">
        <w:rPr>
          <w:rFonts w:ascii="Myriad Pro" w:hAnsi="Myriad Pro"/>
          <w:color w:val="000000"/>
        </w:rPr>
        <w:t xml:space="preserve"> </w:t>
      </w:r>
      <w:r w:rsidR="005D337A" w:rsidRPr="004B64F7">
        <w:rPr>
          <w:rFonts w:ascii="Myriad Pro" w:hAnsi="Myriad Pro"/>
          <w:color w:val="000000"/>
        </w:rPr>
        <w:t>script and convey it exactly as it is written. If you don</w:t>
      </w:r>
      <w:r w:rsidR="00AD5FA1">
        <w:rPr>
          <w:rFonts w:ascii="Myriad Pro" w:hAnsi="Myriad Pro"/>
          <w:color w:val="000000"/>
        </w:rPr>
        <w:t>’</w:t>
      </w:r>
      <w:r w:rsidR="005D337A" w:rsidRPr="004B64F7">
        <w:rPr>
          <w:rFonts w:ascii="Myriad Pro" w:hAnsi="Myriad Pro"/>
          <w:color w:val="000000"/>
        </w:rPr>
        <w:t>t understand the</w:t>
      </w:r>
      <w:r w:rsidR="00AD5FA1">
        <w:rPr>
          <w:rFonts w:ascii="Myriad Pro" w:hAnsi="Myriad Pro"/>
          <w:color w:val="000000"/>
        </w:rPr>
        <w:t xml:space="preserve"> </w:t>
      </w:r>
      <w:r w:rsidR="005D337A" w:rsidRPr="004B64F7">
        <w:rPr>
          <w:rFonts w:ascii="Myriad Pro" w:hAnsi="Myriad Pro"/>
          <w:color w:val="000000"/>
        </w:rPr>
        <w:t>reasoning behind the script, the order of doing things, etc., talk to us</w:t>
      </w:r>
    </w:p>
    <w:p w14:paraId="6C7B836D" w14:textId="176EADE0" w:rsidR="005D337A" w:rsidRPr="004B64F7" w:rsidRDefault="005D337A" w:rsidP="005D337A">
      <w:pPr>
        <w:rPr>
          <w:rFonts w:ascii="Myriad Pro" w:hAnsi="Myriad Pro"/>
          <w:color w:val="000000"/>
        </w:rPr>
      </w:pPr>
      <w:r w:rsidRPr="004B64F7">
        <w:rPr>
          <w:rFonts w:ascii="Myriad Pro" w:hAnsi="Myriad Pro"/>
          <w:color w:val="000000"/>
        </w:rPr>
        <w:t>and we</w:t>
      </w:r>
      <w:r w:rsidR="00AD5FA1">
        <w:rPr>
          <w:rFonts w:ascii="Myriad Pro" w:hAnsi="Myriad Pro"/>
          <w:color w:val="000000"/>
        </w:rPr>
        <w:t>’</w:t>
      </w:r>
      <w:r w:rsidRPr="004B64F7">
        <w:rPr>
          <w:rFonts w:ascii="Myriad Pro" w:hAnsi="Myriad Pro"/>
          <w:color w:val="000000"/>
        </w:rPr>
        <w:t>ll be more than happy to explain it.</w:t>
      </w:r>
    </w:p>
    <w:p w14:paraId="6DDD49CA" w14:textId="77777777" w:rsidR="005D337A" w:rsidRDefault="005D337A" w:rsidP="002A73E9">
      <w:pPr>
        <w:rPr>
          <w:rFonts w:ascii="Myriad Pro" w:hAnsi="Myriad Pro"/>
          <w:color w:val="000000"/>
        </w:rPr>
      </w:pPr>
    </w:p>
    <w:p w14:paraId="263927E9" w14:textId="34FDC9DB" w:rsidR="00AD5FA1" w:rsidRPr="004B64F7" w:rsidRDefault="00AD5FA1" w:rsidP="00AD5FA1">
      <w:pPr>
        <w:rPr>
          <w:rFonts w:ascii="Myriad Pro" w:hAnsi="Myriad Pro"/>
          <w:color w:val="000000"/>
        </w:rPr>
      </w:pPr>
      <w:r>
        <w:rPr>
          <w:rFonts w:ascii="Myriad Pro" w:hAnsi="Myriad Pro"/>
          <w:color w:val="000000"/>
        </w:rPr>
        <w:t>Relatedly, b</w:t>
      </w:r>
      <w:r w:rsidR="002A73E9" w:rsidRPr="00A6503D">
        <w:rPr>
          <w:rFonts w:ascii="Myriad Pro" w:hAnsi="Myriad Pro"/>
          <w:color w:val="000000"/>
        </w:rPr>
        <w:t xml:space="preserve">e sure to close the door when running participants, and take note of anything unusual that happens during the study (lights go off, participant </w:t>
      </w:r>
      <w:r w:rsidR="00A6503D">
        <w:rPr>
          <w:rFonts w:ascii="Myriad Pro" w:hAnsi="Myriad Pro"/>
          <w:color w:val="000000"/>
        </w:rPr>
        <w:t>appears to be</w:t>
      </w:r>
      <w:r w:rsidR="002A73E9" w:rsidRPr="00A6503D">
        <w:rPr>
          <w:rFonts w:ascii="Myriad Pro" w:hAnsi="Myriad Pro"/>
          <w:color w:val="000000"/>
        </w:rPr>
        <w:t xml:space="preserve"> ill, part of the study happens out of order, the wrong version gets used, etc.) There shouldn't be any excess conversation between researchers during the study. If absolutely necessary, speak at a whisper.</w:t>
      </w:r>
      <w:r>
        <w:rPr>
          <w:rFonts w:ascii="Myriad Pro" w:hAnsi="Myriad Pro"/>
          <w:color w:val="000000"/>
        </w:rPr>
        <w:t xml:space="preserve"> It should go without saying that y</w:t>
      </w:r>
      <w:r w:rsidRPr="004B64F7">
        <w:rPr>
          <w:rFonts w:ascii="Myriad Pro" w:hAnsi="Myriad Pro"/>
          <w:color w:val="000000"/>
        </w:rPr>
        <w:t>ou CANNOT have your phone on you or on during</w:t>
      </w:r>
    </w:p>
    <w:p w14:paraId="28374089" w14:textId="2829649A" w:rsidR="00AD5FA1" w:rsidRPr="004B64F7" w:rsidRDefault="00AD5FA1">
      <w:pPr>
        <w:rPr>
          <w:rFonts w:ascii="Myriad Pro" w:hAnsi="Myriad Pro"/>
          <w:color w:val="000000"/>
        </w:rPr>
      </w:pPr>
      <w:r w:rsidRPr="004B64F7">
        <w:rPr>
          <w:rFonts w:ascii="Myriad Pro" w:hAnsi="Myriad Pro"/>
          <w:color w:val="000000"/>
        </w:rPr>
        <w:t>the session (not even on vibrate)</w:t>
      </w:r>
      <w:r>
        <w:rPr>
          <w:rFonts w:ascii="Myriad Pro" w:hAnsi="Myriad Pro"/>
          <w:color w:val="000000"/>
        </w:rPr>
        <w:t>!</w:t>
      </w:r>
      <w:r w:rsidRPr="004B64F7">
        <w:rPr>
          <w:rFonts w:ascii="Myriad Pro" w:hAnsi="Myriad Pro"/>
          <w:color w:val="000000"/>
        </w:rPr>
        <w:t xml:space="preserve"> If your phone is on, the subject will</w:t>
      </w:r>
      <w:r>
        <w:rPr>
          <w:rFonts w:ascii="Myriad Pro" w:hAnsi="Myriad Pro"/>
          <w:color w:val="000000"/>
        </w:rPr>
        <w:t xml:space="preserve"> </w:t>
      </w:r>
      <w:r w:rsidRPr="004B64F7">
        <w:rPr>
          <w:rFonts w:ascii="Myriad Pro" w:hAnsi="Myriad Pro"/>
          <w:color w:val="000000"/>
        </w:rPr>
        <w:t>think they can have their phone on as well, and this will obviously</w:t>
      </w:r>
      <w:r>
        <w:rPr>
          <w:rFonts w:ascii="Myriad Pro" w:hAnsi="Myriad Pro"/>
          <w:color w:val="000000"/>
        </w:rPr>
        <w:t xml:space="preserve"> </w:t>
      </w:r>
      <w:r w:rsidRPr="004B64F7">
        <w:rPr>
          <w:rFonts w:ascii="Myriad Pro" w:hAnsi="Myriad Pro"/>
          <w:color w:val="000000"/>
        </w:rPr>
        <w:t xml:space="preserve">interfere with the experiment. </w:t>
      </w:r>
    </w:p>
    <w:p w14:paraId="07C4956D" w14:textId="77777777" w:rsidR="00AD5FA1" w:rsidRDefault="00AD5FA1" w:rsidP="002A73E9">
      <w:pPr>
        <w:rPr>
          <w:rFonts w:ascii="Myriad Pro" w:hAnsi="Myriad Pro"/>
          <w:color w:val="000000"/>
        </w:rPr>
      </w:pPr>
    </w:p>
    <w:p w14:paraId="5CD60F5C" w14:textId="31D6E300" w:rsidR="002A73E9" w:rsidRPr="00A6503D" w:rsidRDefault="008154D8" w:rsidP="002A73E9">
      <w:pPr>
        <w:rPr>
          <w:rFonts w:ascii="Myriad Pro" w:hAnsi="Myriad Pro"/>
          <w:color w:val="000000"/>
        </w:rPr>
      </w:pPr>
      <w:r w:rsidRPr="00A6503D">
        <w:rPr>
          <w:rFonts w:ascii="Myriad Pro" w:hAnsi="Myriad Pro" w:cs="Calibri"/>
          <w:color w:val="000000"/>
        </w:rPr>
        <w:lastRenderedPageBreak/>
        <w:t xml:space="preserve">This is a professional research lab, </w:t>
      </w:r>
      <w:r w:rsidR="00A6503D">
        <w:rPr>
          <w:rFonts w:ascii="Myriad Pro" w:hAnsi="Myriad Pro" w:cs="Calibri"/>
          <w:color w:val="000000"/>
        </w:rPr>
        <w:t xml:space="preserve">and </w:t>
      </w:r>
      <w:r w:rsidRPr="00A6503D">
        <w:rPr>
          <w:rFonts w:ascii="Myriad Pro" w:hAnsi="Myriad Pro" w:cs="Calibri"/>
          <w:color w:val="000000"/>
        </w:rPr>
        <w:t>we need to appear as one. Have a positive attitude with participants and other members of the lab. Dress nicely. Jeans are OK, but think business casual. No basketball shorts or yoga pants. Also, do your best to limit offensive smells (e.g., proper hygiene, using deodorant, not using too much cologne, etc.)</w:t>
      </w:r>
      <w:r>
        <w:rPr>
          <w:rFonts w:ascii="Myriad Pro" w:hAnsi="Myriad Pro" w:cs="Calibri"/>
          <w:color w:val="000000"/>
        </w:rPr>
        <w:t xml:space="preserve">; </w:t>
      </w:r>
      <w:r w:rsidRPr="00A6503D">
        <w:rPr>
          <w:rFonts w:ascii="Myriad Pro" w:hAnsi="Myriad Pro" w:cs="Calibri"/>
          <w:color w:val="000000"/>
        </w:rPr>
        <w:t>pungent odors in a small room can distract participants.</w:t>
      </w:r>
      <w:r w:rsidR="00A6503D">
        <w:rPr>
          <w:rFonts w:ascii="Myriad Pro" w:hAnsi="Myriad Pro"/>
          <w:color w:val="000000"/>
        </w:rPr>
        <w:t xml:space="preserve"> </w:t>
      </w:r>
      <w:r w:rsidR="002A73E9" w:rsidRPr="00A6503D">
        <w:rPr>
          <w:rFonts w:ascii="Myriad Pro" w:hAnsi="Myriad Pro"/>
          <w:color w:val="000000"/>
        </w:rPr>
        <w:t>Also, if you know the participant</w:t>
      </w:r>
      <w:r w:rsidR="00A6503D">
        <w:rPr>
          <w:rFonts w:ascii="Myriad Pro" w:hAnsi="Myriad Pro"/>
          <w:color w:val="000000"/>
        </w:rPr>
        <w:t xml:space="preserve"> personally</w:t>
      </w:r>
      <w:r w:rsidR="002A73E9" w:rsidRPr="00A6503D">
        <w:rPr>
          <w:rFonts w:ascii="Myriad Pro" w:hAnsi="Myriad Pro"/>
          <w:color w:val="000000"/>
        </w:rPr>
        <w:t>, you cannot run the study.</w:t>
      </w:r>
      <w:r w:rsidR="002A73E9" w:rsidRPr="00A6503D">
        <w:rPr>
          <w:rFonts w:ascii="Myriad Pro" w:hAnsi="Myriad Pro" w:hint="eastAsia"/>
          <w:color w:val="000000"/>
        </w:rPr>
        <w:t> </w:t>
      </w:r>
    </w:p>
    <w:p w14:paraId="1B181630" w14:textId="77777777" w:rsidR="002A73E9" w:rsidRPr="00A6503D" w:rsidRDefault="002A73E9" w:rsidP="002A73E9">
      <w:pPr>
        <w:rPr>
          <w:rFonts w:ascii="Myriad Pro" w:hAnsi="Myriad Pro"/>
          <w:color w:val="000000"/>
        </w:rPr>
      </w:pPr>
    </w:p>
    <w:p w14:paraId="0617FA25" w14:textId="0F3AB6EC" w:rsidR="002A73E9" w:rsidRPr="00A6503D" w:rsidRDefault="002A73E9" w:rsidP="002A73E9">
      <w:pPr>
        <w:rPr>
          <w:rFonts w:ascii="Myriad Pro" w:hAnsi="Myriad Pro"/>
          <w:color w:val="000000"/>
        </w:rPr>
      </w:pPr>
      <w:r>
        <w:rPr>
          <w:rFonts w:ascii="Myriad Pro" w:hAnsi="Myriad Pro"/>
          <w:color w:val="000000"/>
        </w:rPr>
        <w:t>3</w:t>
      </w:r>
      <w:r w:rsidRPr="00A6503D">
        <w:rPr>
          <w:rFonts w:ascii="Myriad Pro" w:hAnsi="Myriad Pro"/>
          <w:color w:val="000000"/>
        </w:rPr>
        <w:t>. Communication: Please respond to lab e-mails within 24 hours. Check SONA for time slot updates, and assign credits after each session.</w:t>
      </w:r>
      <w:r w:rsidRPr="00A6503D">
        <w:rPr>
          <w:rFonts w:ascii="Myriad Pro" w:hAnsi="Myriad Pro" w:hint="eastAsia"/>
          <w:color w:val="000000"/>
        </w:rPr>
        <w:t> </w:t>
      </w:r>
    </w:p>
    <w:p w14:paraId="60E41496" w14:textId="77777777" w:rsidR="002A73E9" w:rsidRPr="00A6503D" w:rsidRDefault="002A73E9" w:rsidP="002A73E9">
      <w:pPr>
        <w:rPr>
          <w:rFonts w:ascii="Myriad Pro" w:hAnsi="Myriad Pro"/>
          <w:color w:val="000000"/>
        </w:rPr>
      </w:pPr>
    </w:p>
    <w:p w14:paraId="511EAB2B" w14:textId="773335DE" w:rsidR="005D337A" w:rsidRDefault="002A73E9" w:rsidP="005D337A">
      <w:pPr>
        <w:rPr>
          <w:rFonts w:ascii="Myriad Pro" w:hAnsi="Myriad Pro"/>
          <w:color w:val="000000"/>
        </w:rPr>
      </w:pPr>
      <w:r>
        <w:rPr>
          <w:rFonts w:ascii="Myriad Pro" w:hAnsi="Myriad Pro"/>
          <w:color w:val="000000"/>
        </w:rPr>
        <w:t>4</w:t>
      </w:r>
      <w:r w:rsidRPr="00A6503D">
        <w:rPr>
          <w:rFonts w:ascii="Myriad Pro" w:hAnsi="Myriad Pro"/>
          <w:color w:val="000000"/>
        </w:rPr>
        <w:t xml:space="preserve">. No food or drink in B73. </w:t>
      </w:r>
      <w:r w:rsidR="00AD5FA1">
        <w:rPr>
          <w:rFonts w:ascii="Myriad Pro" w:hAnsi="Myriad Pro"/>
          <w:color w:val="000000"/>
        </w:rPr>
        <w:t>T</w:t>
      </w:r>
      <w:r w:rsidR="00AD5FA1" w:rsidRPr="004B64F7">
        <w:rPr>
          <w:rFonts w:ascii="Myriad Pro" w:hAnsi="Myriad Pro"/>
          <w:color w:val="000000"/>
        </w:rPr>
        <w:t xml:space="preserve">reat the </w:t>
      </w:r>
      <w:r w:rsidR="00A6503D">
        <w:rPr>
          <w:rFonts w:ascii="Myriad Pro" w:hAnsi="Myriad Pro"/>
          <w:color w:val="000000"/>
        </w:rPr>
        <w:t xml:space="preserve">lab </w:t>
      </w:r>
      <w:r w:rsidR="00AD5FA1" w:rsidRPr="004B64F7">
        <w:rPr>
          <w:rFonts w:ascii="Myriad Pro" w:hAnsi="Myriad Pro"/>
          <w:color w:val="000000"/>
        </w:rPr>
        <w:t>equipment with</w:t>
      </w:r>
      <w:r w:rsidR="00AD5FA1">
        <w:rPr>
          <w:rFonts w:ascii="Myriad Pro" w:hAnsi="Myriad Pro"/>
          <w:color w:val="000000"/>
        </w:rPr>
        <w:t xml:space="preserve"> </w:t>
      </w:r>
      <w:r w:rsidR="00AD5FA1" w:rsidRPr="004B64F7">
        <w:rPr>
          <w:rFonts w:ascii="Myriad Pro" w:hAnsi="Myriad Pro"/>
          <w:color w:val="000000"/>
        </w:rPr>
        <w:t>care, turn things off when you</w:t>
      </w:r>
      <w:r w:rsidR="00AD5FA1">
        <w:rPr>
          <w:rFonts w:ascii="Myriad Pro" w:hAnsi="Myriad Pro"/>
          <w:color w:val="000000"/>
        </w:rPr>
        <w:t>’</w:t>
      </w:r>
      <w:r w:rsidR="00AD5FA1" w:rsidRPr="004B64F7">
        <w:rPr>
          <w:rFonts w:ascii="Myriad Pro" w:hAnsi="Myriad Pro"/>
          <w:color w:val="000000"/>
        </w:rPr>
        <w:t>re done with them, don</w:t>
      </w:r>
      <w:r w:rsidR="00AD5FA1">
        <w:rPr>
          <w:rFonts w:ascii="Myriad Pro" w:hAnsi="Myriad Pro"/>
          <w:color w:val="000000"/>
        </w:rPr>
        <w:t>’</w:t>
      </w:r>
      <w:r w:rsidR="00AD5FA1" w:rsidRPr="004B64F7">
        <w:rPr>
          <w:rFonts w:ascii="Myriad Pro" w:hAnsi="Myriad Pro"/>
          <w:color w:val="000000"/>
        </w:rPr>
        <w:t>t eat or drink on or</w:t>
      </w:r>
      <w:r w:rsidR="00AD5FA1">
        <w:rPr>
          <w:rFonts w:ascii="Myriad Pro" w:hAnsi="Myriad Pro"/>
          <w:color w:val="000000"/>
        </w:rPr>
        <w:t xml:space="preserve"> </w:t>
      </w:r>
      <w:r w:rsidR="00AD5FA1" w:rsidRPr="004B64F7">
        <w:rPr>
          <w:rFonts w:ascii="Myriad Pro" w:hAnsi="Myriad Pro"/>
          <w:color w:val="000000"/>
        </w:rPr>
        <w:t>near the machines, etc.</w:t>
      </w:r>
      <w:r w:rsidR="00AD5FA1">
        <w:rPr>
          <w:rFonts w:ascii="Myriad Pro" w:hAnsi="Myriad Pro"/>
          <w:color w:val="000000"/>
        </w:rPr>
        <w:t xml:space="preserve"> </w:t>
      </w:r>
      <w:r w:rsidRPr="00C40877">
        <w:rPr>
          <w:rFonts w:ascii="Myriad Pro" w:hAnsi="Myriad Pro"/>
          <w:color w:val="000000"/>
        </w:rPr>
        <w:t>The psychophys</w:t>
      </w:r>
      <w:r>
        <w:rPr>
          <w:rFonts w:ascii="Myriad Pro" w:hAnsi="Myriad Pro"/>
          <w:color w:val="000000"/>
        </w:rPr>
        <w:t>iology</w:t>
      </w:r>
      <w:r w:rsidRPr="00C40877">
        <w:rPr>
          <w:rFonts w:ascii="Myriad Pro" w:hAnsi="Myriad Pro"/>
          <w:color w:val="000000"/>
        </w:rPr>
        <w:t xml:space="preserve"> equipment that we use in that room is very delicate</w:t>
      </w:r>
      <w:r w:rsidR="00A6503D">
        <w:rPr>
          <w:rFonts w:ascii="Myriad Pro" w:hAnsi="Myriad Pro"/>
          <w:color w:val="000000"/>
        </w:rPr>
        <w:t xml:space="preserve"> (and expensive!)</w:t>
      </w:r>
      <w:r w:rsidRPr="00C40877">
        <w:rPr>
          <w:rFonts w:ascii="Myriad Pro" w:hAnsi="Myriad Pro"/>
          <w:color w:val="000000"/>
        </w:rPr>
        <w:t xml:space="preserve">, so keep the area as clean as </w:t>
      </w:r>
      <w:r w:rsidRPr="00A6503D">
        <w:rPr>
          <w:rFonts w:ascii="Myriad Pro" w:hAnsi="Myriad Pro"/>
          <w:color w:val="000000"/>
        </w:rPr>
        <w:t>possible.</w:t>
      </w:r>
    </w:p>
    <w:p w14:paraId="38F1FE67" w14:textId="77777777" w:rsidR="005D337A" w:rsidRDefault="005D337A" w:rsidP="005D337A">
      <w:pPr>
        <w:rPr>
          <w:rFonts w:ascii="-webkit-standard" w:hAnsi="-webkit-standard"/>
          <w:color w:val="000000"/>
        </w:rPr>
      </w:pPr>
    </w:p>
    <w:p w14:paraId="03023A21" w14:textId="2582E91C" w:rsidR="005D337A" w:rsidRDefault="005D337A" w:rsidP="005D337A">
      <w:pPr>
        <w:rPr>
          <w:rFonts w:ascii="Myriad Pro" w:hAnsi="Myriad Pro"/>
          <w:color w:val="000000"/>
        </w:rPr>
      </w:pPr>
      <w:r>
        <w:rPr>
          <w:rFonts w:ascii="Myriad Pro" w:hAnsi="Myriad Pro"/>
          <w:color w:val="000000"/>
        </w:rPr>
        <w:t>5.</w:t>
      </w:r>
      <w:r w:rsidRPr="00A6503D">
        <w:rPr>
          <w:rFonts w:ascii="Myriad Pro" w:hAnsi="Myriad Pro"/>
          <w:color w:val="000000"/>
        </w:rPr>
        <w:t xml:space="preserve"> If you are new to lab, the protocol is that you watch someone else run</w:t>
      </w:r>
      <w:r>
        <w:rPr>
          <w:rFonts w:ascii="Myriad Pro" w:hAnsi="Myriad Pro"/>
          <w:color w:val="000000"/>
        </w:rPr>
        <w:t xml:space="preserve"> </w:t>
      </w:r>
      <w:r w:rsidRPr="00A6503D">
        <w:rPr>
          <w:rFonts w:ascii="Myriad Pro" w:hAnsi="Myriad Pro"/>
          <w:color w:val="000000"/>
        </w:rPr>
        <w:t>a couple subjects, then they watch you run a couple subjects and ONLY once</w:t>
      </w:r>
      <w:r>
        <w:rPr>
          <w:rFonts w:ascii="Myriad Pro" w:hAnsi="Myriad Pro"/>
          <w:color w:val="000000"/>
        </w:rPr>
        <w:t xml:space="preserve"> </w:t>
      </w:r>
      <w:r w:rsidRPr="00A6503D">
        <w:rPr>
          <w:rFonts w:ascii="Myriad Pro" w:hAnsi="Myriad Pro"/>
          <w:color w:val="000000"/>
        </w:rPr>
        <w:t>you are ready and comfortable with the procedure, should you be setting up</w:t>
      </w:r>
      <w:r>
        <w:rPr>
          <w:rFonts w:ascii="Myriad Pro" w:hAnsi="Myriad Pro"/>
          <w:color w:val="000000"/>
        </w:rPr>
        <w:t xml:space="preserve"> </w:t>
      </w:r>
      <w:r w:rsidRPr="00A6503D">
        <w:rPr>
          <w:rFonts w:ascii="Myriad Pro" w:hAnsi="Myriad Pro"/>
          <w:color w:val="000000"/>
        </w:rPr>
        <w:t>your own time slots. It is your responsibility to become familiar with the</w:t>
      </w:r>
      <w:r>
        <w:rPr>
          <w:rFonts w:ascii="Myriad Pro" w:hAnsi="Myriad Pro"/>
          <w:color w:val="000000"/>
        </w:rPr>
        <w:t xml:space="preserve"> </w:t>
      </w:r>
      <w:r w:rsidRPr="00A6503D">
        <w:rPr>
          <w:rFonts w:ascii="Myriad Pro" w:hAnsi="Myriad Pro"/>
          <w:color w:val="000000"/>
        </w:rPr>
        <w:t>script for that experiment, and to understand what you need to do when you</w:t>
      </w:r>
      <w:r>
        <w:rPr>
          <w:rFonts w:ascii="Myriad Pro" w:hAnsi="Myriad Pro"/>
          <w:color w:val="000000"/>
        </w:rPr>
        <w:t xml:space="preserve"> </w:t>
      </w:r>
      <w:r w:rsidRPr="00A6503D">
        <w:rPr>
          <w:rFonts w:ascii="Myriad Pro" w:hAnsi="Myriad Pro"/>
          <w:color w:val="000000"/>
        </w:rPr>
        <w:t>have a subject scheduled, so make sure you</w:t>
      </w:r>
      <w:r>
        <w:rPr>
          <w:rFonts w:ascii="Myriad Pro" w:hAnsi="Myriad Pro"/>
          <w:color w:val="000000"/>
        </w:rPr>
        <w:t>’</w:t>
      </w:r>
      <w:r w:rsidRPr="00A6503D">
        <w:rPr>
          <w:rFonts w:ascii="Myriad Pro" w:hAnsi="Myriad Pro"/>
          <w:color w:val="000000"/>
        </w:rPr>
        <w:t>re paying attention to what</w:t>
      </w:r>
      <w:r>
        <w:rPr>
          <w:rFonts w:ascii="Myriad Pro" w:hAnsi="Myriad Pro"/>
          <w:color w:val="000000"/>
        </w:rPr>
        <w:t xml:space="preserve"> </w:t>
      </w:r>
      <w:r w:rsidRPr="00A6503D">
        <w:rPr>
          <w:rFonts w:ascii="Myriad Pro" w:hAnsi="Myriad Pro"/>
          <w:color w:val="000000"/>
        </w:rPr>
        <w:t>others are doing.</w:t>
      </w:r>
    </w:p>
    <w:p w14:paraId="2A359537" w14:textId="77777777" w:rsidR="005D337A" w:rsidRPr="00A6503D" w:rsidRDefault="005D337A" w:rsidP="005D337A">
      <w:pPr>
        <w:rPr>
          <w:rFonts w:ascii="Myriad Pro" w:hAnsi="Myriad Pro"/>
          <w:color w:val="000000"/>
        </w:rPr>
      </w:pPr>
    </w:p>
    <w:p w14:paraId="48346B42" w14:textId="77777777" w:rsidR="008154D8" w:rsidRPr="008154D8" w:rsidRDefault="00AD5FA1" w:rsidP="008154D8">
      <w:pPr>
        <w:rPr>
          <w:rFonts w:ascii="Myriad Pro" w:hAnsi="Myriad Pro"/>
          <w:color w:val="000000"/>
        </w:rPr>
      </w:pPr>
      <w:r>
        <w:rPr>
          <w:rFonts w:ascii="Myriad Pro" w:hAnsi="Myriad Pro"/>
          <w:color w:val="000000"/>
        </w:rPr>
        <w:t>6.</w:t>
      </w:r>
      <w:r w:rsidR="005D337A" w:rsidRPr="00A6503D">
        <w:rPr>
          <w:rFonts w:ascii="Myriad Pro" w:hAnsi="Myriad Pro"/>
          <w:color w:val="000000"/>
        </w:rPr>
        <w:t xml:space="preserve"> You have to be organized and professional, and treat</w:t>
      </w:r>
      <w:r>
        <w:rPr>
          <w:rFonts w:ascii="Myriad Pro" w:hAnsi="Myriad Pro"/>
          <w:color w:val="000000"/>
        </w:rPr>
        <w:t xml:space="preserve"> </w:t>
      </w:r>
      <w:r w:rsidR="005D337A" w:rsidRPr="00A6503D">
        <w:rPr>
          <w:rFonts w:ascii="Myriad Pro" w:hAnsi="Myriad Pro"/>
          <w:color w:val="000000"/>
        </w:rPr>
        <w:t>the subject with respect. Do not fight with or disagree with the subjects. (</w:t>
      </w:r>
      <w:r w:rsidRPr="008154D8">
        <w:rPr>
          <w:rFonts w:ascii="Myriad Pro" w:hAnsi="Myriad Pro"/>
          <w:color w:val="000000"/>
        </w:rPr>
        <w:t>“T</w:t>
      </w:r>
      <w:r w:rsidR="005D337A" w:rsidRPr="00A6503D">
        <w:rPr>
          <w:rFonts w:ascii="Myriad Pro" w:hAnsi="Myriad Pro"/>
          <w:color w:val="000000"/>
        </w:rPr>
        <w:t>he customer is</w:t>
      </w:r>
      <w:r w:rsidRPr="008154D8">
        <w:rPr>
          <w:rFonts w:ascii="Myriad Pro" w:hAnsi="Myriad Pro"/>
          <w:color w:val="000000"/>
        </w:rPr>
        <w:t xml:space="preserve"> </w:t>
      </w:r>
      <w:r w:rsidR="005D337A" w:rsidRPr="00A6503D">
        <w:rPr>
          <w:rFonts w:ascii="Myriad Pro" w:hAnsi="Myriad Pro"/>
          <w:color w:val="000000"/>
        </w:rPr>
        <w:t>always right.</w:t>
      </w:r>
      <w:r w:rsidRPr="008154D8">
        <w:rPr>
          <w:rFonts w:ascii="Myriad Pro" w:hAnsi="Myriad Pro"/>
          <w:color w:val="000000"/>
        </w:rPr>
        <w:t>”</w:t>
      </w:r>
      <w:r w:rsidR="005D337A" w:rsidRPr="00A6503D">
        <w:rPr>
          <w:rFonts w:ascii="Myriad Pro" w:hAnsi="Myriad Pro"/>
          <w:color w:val="000000"/>
        </w:rPr>
        <w:t>) If they say they already signed a consent form and don</w:t>
      </w:r>
      <w:r w:rsidRPr="008154D8">
        <w:rPr>
          <w:rFonts w:ascii="Myriad Pro" w:hAnsi="Myriad Pro"/>
          <w:color w:val="000000"/>
        </w:rPr>
        <w:t>’</w:t>
      </w:r>
      <w:r w:rsidR="005D337A" w:rsidRPr="00A6503D">
        <w:rPr>
          <w:rFonts w:ascii="Myriad Pro" w:hAnsi="Myriad Pro"/>
          <w:color w:val="000000"/>
        </w:rPr>
        <w:t>t</w:t>
      </w:r>
      <w:r w:rsidRPr="008154D8">
        <w:rPr>
          <w:rFonts w:ascii="Myriad Pro" w:hAnsi="Myriad Pro"/>
          <w:color w:val="000000"/>
        </w:rPr>
        <w:t xml:space="preserve"> </w:t>
      </w:r>
      <w:r w:rsidR="005D337A" w:rsidRPr="00A6503D">
        <w:rPr>
          <w:rFonts w:ascii="Myriad Pro" w:hAnsi="Myriad Pro"/>
          <w:color w:val="000000"/>
        </w:rPr>
        <w:t>have to do it again, don</w:t>
      </w:r>
      <w:r w:rsidRPr="008154D8">
        <w:rPr>
          <w:rFonts w:ascii="Myriad Pro" w:hAnsi="Myriad Pro"/>
          <w:color w:val="000000"/>
        </w:rPr>
        <w:t>’</w:t>
      </w:r>
      <w:r w:rsidR="005D337A" w:rsidRPr="00A6503D">
        <w:rPr>
          <w:rFonts w:ascii="Myriad Pro" w:hAnsi="Myriad Pro"/>
          <w:color w:val="000000"/>
        </w:rPr>
        <w:t>t insist that they haven</w:t>
      </w:r>
      <w:r w:rsidRPr="008154D8">
        <w:rPr>
          <w:rFonts w:ascii="Myriad Pro" w:hAnsi="Myriad Pro"/>
          <w:color w:val="000000"/>
        </w:rPr>
        <w:t>’</w:t>
      </w:r>
      <w:r w:rsidR="005D337A" w:rsidRPr="00A6503D">
        <w:rPr>
          <w:rFonts w:ascii="Myriad Pro" w:hAnsi="Myriad Pro"/>
          <w:color w:val="000000"/>
        </w:rPr>
        <w:t>t signed one</w:t>
      </w:r>
      <w:r w:rsidRPr="008154D8">
        <w:rPr>
          <w:rFonts w:ascii="Myriad Pro" w:hAnsi="Myriad Pro"/>
          <w:color w:val="000000"/>
        </w:rPr>
        <w:t>;</w:t>
      </w:r>
      <w:r w:rsidR="005D337A" w:rsidRPr="00A6503D">
        <w:rPr>
          <w:rFonts w:ascii="Myriad Pro" w:hAnsi="Myriad Pro"/>
          <w:color w:val="000000"/>
        </w:rPr>
        <w:t xml:space="preserve"> a better</w:t>
      </w:r>
      <w:r w:rsidRPr="008154D8">
        <w:rPr>
          <w:rFonts w:ascii="Myriad Pro" w:hAnsi="Myriad Pro"/>
          <w:color w:val="000000"/>
        </w:rPr>
        <w:t xml:space="preserve"> </w:t>
      </w:r>
      <w:r w:rsidR="005D337A" w:rsidRPr="00A6503D">
        <w:rPr>
          <w:rFonts w:ascii="Myriad Pro" w:hAnsi="Myriad Pro"/>
          <w:color w:val="000000"/>
        </w:rPr>
        <w:t xml:space="preserve">way of handling this would be to say </w:t>
      </w:r>
      <w:r w:rsidRPr="008154D8">
        <w:rPr>
          <w:rFonts w:ascii="Myriad Pro" w:hAnsi="Myriad Pro"/>
          <w:color w:val="000000"/>
        </w:rPr>
        <w:t>“</w:t>
      </w:r>
      <w:r w:rsidR="005D337A" w:rsidRPr="00A6503D">
        <w:rPr>
          <w:rFonts w:ascii="Myriad Pro" w:hAnsi="Myriad Pro"/>
          <w:color w:val="000000"/>
        </w:rPr>
        <w:t>OK, maybe you have done that, but</w:t>
      </w:r>
      <w:r w:rsidRPr="008154D8">
        <w:rPr>
          <w:rFonts w:ascii="Myriad Pro" w:hAnsi="Myriad Pro"/>
          <w:color w:val="000000"/>
        </w:rPr>
        <w:t xml:space="preserve"> </w:t>
      </w:r>
      <w:r w:rsidR="005D337A" w:rsidRPr="00A6503D">
        <w:rPr>
          <w:rFonts w:ascii="Myriad Pro" w:hAnsi="Myriad Pro"/>
          <w:color w:val="000000"/>
        </w:rPr>
        <w:t>maybe you can just do it again for us, just in case.</w:t>
      </w:r>
      <w:r w:rsidRPr="008154D8">
        <w:rPr>
          <w:rFonts w:ascii="Myriad Pro" w:hAnsi="Myriad Pro"/>
          <w:color w:val="000000"/>
        </w:rPr>
        <w:t>”</w:t>
      </w:r>
      <w:r w:rsidR="005D337A" w:rsidRPr="00A6503D">
        <w:rPr>
          <w:rFonts w:ascii="Myriad Pro" w:hAnsi="Myriad Pro"/>
          <w:color w:val="000000"/>
        </w:rPr>
        <w:t xml:space="preserve"> Remember, this is</w:t>
      </w:r>
      <w:r w:rsidRPr="008154D8">
        <w:rPr>
          <w:rFonts w:ascii="Myriad Pro" w:hAnsi="Myriad Pro"/>
          <w:color w:val="000000"/>
        </w:rPr>
        <w:t xml:space="preserve"> </w:t>
      </w:r>
      <w:r w:rsidR="005D337A" w:rsidRPr="00A6503D">
        <w:rPr>
          <w:rFonts w:ascii="Myriad Pro" w:hAnsi="Myriad Pro"/>
          <w:color w:val="000000"/>
        </w:rPr>
        <w:t>like customer service, we need to be polite and respectful and understand</w:t>
      </w:r>
      <w:r w:rsidRPr="008154D8">
        <w:rPr>
          <w:rFonts w:ascii="Myriad Pro" w:hAnsi="Myriad Pro"/>
          <w:color w:val="000000"/>
        </w:rPr>
        <w:t xml:space="preserve"> </w:t>
      </w:r>
      <w:r w:rsidR="005D337A" w:rsidRPr="00A6503D">
        <w:rPr>
          <w:rFonts w:ascii="Myriad Pro" w:hAnsi="Myriad Pro"/>
          <w:color w:val="000000"/>
        </w:rPr>
        <w:t>that these people are busy and they are helping us out by volunteering for</w:t>
      </w:r>
      <w:r w:rsidRPr="008154D8">
        <w:rPr>
          <w:rFonts w:ascii="Myriad Pro" w:hAnsi="Myriad Pro"/>
          <w:color w:val="000000"/>
        </w:rPr>
        <w:t xml:space="preserve"> </w:t>
      </w:r>
      <w:r w:rsidR="005D337A" w:rsidRPr="00A6503D">
        <w:rPr>
          <w:rFonts w:ascii="Myriad Pro" w:hAnsi="Myriad Pro"/>
          <w:color w:val="000000"/>
        </w:rPr>
        <w:t>research!</w:t>
      </w:r>
    </w:p>
    <w:p w14:paraId="0B0E5653" w14:textId="77777777" w:rsidR="008154D8" w:rsidRPr="00A6503D" w:rsidRDefault="008154D8" w:rsidP="008154D8">
      <w:pPr>
        <w:rPr>
          <w:rFonts w:ascii="Myriad Pro" w:hAnsi="Myriad Pro" w:cs="Calibri"/>
          <w:b/>
          <w:bCs/>
          <w:color w:val="000000"/>
          <w:sz w:val="22"/>
          <w:szCs w:val="22"/>
        </w:rPr>
      </w:pPr>
    </w:p>
    <w:p w14:paraId="585AB5EF" w14:textId="4869F987" w:rsidR="008154D8" w:rsidRPr="00A6503D" w:rsidRDefault="008154D8" w:rsidP="005D337A">
      <w:pPr>
        <w:rPr>
          <w:rFonts w:ascii="Myriad Pro" w:hAnsi="Myriad Pro"/>
          <w:color w:val="000000"/>
        </w:rPr>
      </w:pPr>
      <w:r w:rsidRPr="00A6503D">
        <w:rPr>
          <w:rFonts w:ascii="Myriad Pro" w:hAnsi="Myriad Pro" w:cs="Calibri"/>
          <w:b/>
          <w:bCs/>
          <w:color w:val="000000"/>
        </w:rPr>
        <w:t>7. Understand that this is a privilege. </w:t>
      </w:r>
      <w:r w:rsidRPr="00A6503D">
        <w:rPr>
          <w:rFonts w:ascii="Myriad Pro" w:hAnsi="Myriad Pro" w:cs="Calibri"/>
          <w:color w:val="000000"/>
        </w:rPr>
        <w:t xml:space="preserve">We don’t allow all </w:t>
      </w:r>
      <w:r w:rsidR="00A6503D">
        <w:rPr>
          <w:rFonts w:ascii="Myriad Pro" w:hAnsi="Myriad Pro" w:cs="Calibri"/>
          <w:color w:val="000000"/>
        </w:rPr>
        <w:t>students</w:t>
      </w:r>
      <w:r w:rsidR="00A6503D" w:rsidRPr="00A6503D">
        <w:rPr>
          <w:rFonts w:ascii="Myriad Pro" w:hAnsi="Myriad Pro" w:cs="Calibri"/>
          <w:color w:val="000000"/>
        </w:rPr>
        <w:t xml:space="preserve"> </w:t>
      </w:r>
      <w:r w:rsidRPr="00A6503D">
        <w:rPr>
          <w:rFonts w:ascii="Myriad Pro" w:hAnsi="Myriad Pro" w:cs="Calibri"/>
          <w:color w:val="000000"/>
        </w:rPr>
        <w:t xml:space="preserve">to collect data, this is something that is earned. You have all asked to be here, and asked to help with data collection. You’re aware of the experience you are getting; you’re choosing it. Please know that if this isn’t taken seriously, or if there are deficits with your performance that are not improving, </w:t>
      </w:r>
      <w:r w:rsidR="00A6503D">
        <w:rPr>
          <w:rFonts w:ascii="Myriad Pro" w:hAnsi="Myriad Pro" w:cs="Calibri"/>
          <w:color w:val="000000"/>
        </w:rPr>
        <w:t>we</w:t>
      </w:r>
      <w:r w:rsidRPr="00A6503D">
        <w:rPr>
          <w:rFonts w:ascii="Myriad Pro" w:hAnsi="Myriad Pro" w:cs="Calibri"/>
          <w:color w:val="000000"/>
        </w:rPr>
        <w:t xml:space="preserve"> will not hesitate to reassign you to another task. This is the bread and butter of the lab, and it’s just too important. If this isn’t what you expected, or it’s </w:t>
      </w:r>
      <w:r w:rsidR="001326A2">
        <w:rPr>
          <w:rFonts w:ascii="Myriad Pro" w:hAnsi="Myriad Pro" w:cs="Calibri"/>
          <w:color w:val="000000"/>
        </w:rPr>
        <w:t>too much to take on, we will happily</w:t>
      </w:r>
      <w:r w:rsidRPr="00A6503D">
        <w:rPr>
          <w:rFonts w:ascii="Myriad Pro" w:hAnsi="Myriad Pro" w:cs="Calibri"/>
          <w:color w:val="000000"/>
        </w:rPr>
        <w:t xml:space="preserve"> find something else for you to do.</w:t>
      </w:r>
    </w:p>
    <w:p w14:paraId="3FCCB9AE" w14:textId="2459FF03" w:rsidR="00C90FA7" w:rsidRPr="00A6503D" w:rsidRDefault="00C90FA7" w:rsidP="00C90FA7">
      <w:pPr>
        <w:shd w:val="clear" w:color="auto" w:fill="FFFFFF"/>
        <w:spacing w:before="360" w:after="240"/>
        <w:outlineLvl w:val="3"/>
        <w:rPr>
          <w:rFonts w:ascii="Myriad Pro" w:hAnsi="Myriad Pro" w:cs="Segoe UI"/>
          <w:b/>
          <w:bCs/>
          <w:color w:val="24292E"/>
          <w:sz w:val="30"/>
          <w:szCs w:val="30"/>
        </w:rPr>
      </w:pPr>
      <w:r w:rsidRPr="00A6503D">
        <w:rPr>
          <w:rFonts w:ascii="Myriad Pro" w:hAnsi="Myriad Pro" w:cs="Segoe UI"/>
          <w:b/>
          <w:bCs/>
          <w:color w:val="24292E"/>
          <w:sz w:val="30"/>
          <w:szCs w:val="30"/>
        </w:rPr>
        <w:t xml:space="preserve">Documenting </w:t>
      </w:r>
      <w:r w:rsidR="00CC6B58" w:rsidRPr="00A6503D">
        <w:rPr>
          <w:rFonts w:ascii="Myriad Pro" w:hAnsi="Myriad Pro" w:cs="Segoe UI"/>
          <w:b/>
          <w:bCs/>
          <w:color w:val="24292E"/>
          <w:sz w:val="30"/>
          <w:szCs w:val="30"/>
        </w:rPr>
        <w:t>C</w:t>
      </w:r>
      <w:r w:rsidRPr="00A6503D">
        <w:rPr>
          <w:rFonts w:ascii="Myriad Pro" w:hAnsi="Myriad Pro" w:cs="Segoe UI"/>
          <w:b/>
          <w:bCs/>
          <w:color w:val="24292E"/>
          <w:sz w:val="30"/>
          <w:szCs w:val="30"/>
        </w:rPr>
        <w:t>onsent</w:t>
      </w:r>
    </w:p>
    <w:p w14:paraId="2BFC1038" w14:textId="28C1EB54" w:rsidR="00C90FA7" w:rsidRPr="001454A0" w:rsidRDefault="00C90FA7" w:rsidP="00C90FA7">
      <w:pPr>
        <w:shd w:val="clear" w:color="auto" w:fill="FFFFFF"/>
        <w:spacing w:after="240"/>
        <w:rPr>
          <w:rFonts w:ascii="Myriad Pro" w:hAnsi="Myriad Pro" w:cs="Segoe UI"/>
          <w:color w:val="24292E"/>
        </w:rPr>
      </w:pPr>
      <w:r>
        <w:rPr>
          <w:rFonts w:ascii="Myriad Pro" w:hAnsi="Myriad Pro" w:cs="Segoe UI"/>
          <w:bCs/>
          <w:color w:val="24292E"/>
        </w:rPr>
        <w:t xml:space="preserve">For most IRB protocols, participants sign a consent form indicating that they 1) understand what the study entails, 2) don’t have any further questions, and 3) agree to participate in the study. This documentation is needed for our records. Make sure to provide the participant with an up-to-date consent form that has been stamped by the IRB, and check that they </w:t>
      </w:r>
      <w:r>
        <w:rPr>
          <w:rFonts w:ascii="Myriad Pro" w:hAnsi="Myriad Pro" w:cs="Segoe UI"/>
          <w:bCs/>
          <w:color w:val="24292E"/>
        </w:rPr>
        <w:lastRenderedPageBreak/>
        <w:t>signed it at the start of the session. Give completed consent forms to the lab manager for secure storage</w:t>
      </w:r>
      <w:r w:rsidRPr="001454A0">
        <w:rPr>
          <w:rFonts w:ascii="Myriad Pro" w:hAnsi="Myriad Pro" w:cs="Segoe UI"/>
          <w:color w:val="24292E"/>
        </w:rPr>
        <w:t>.</w:t>
      </w:r>
    </w:p>
    <w:p w14:paraId="43A8F767" w14:textId="233A32E1" w:rsidR="00C90FA7" w:rsidRPr="00A6503D" w:rsidRDefault="00C90FA7" w:rsidP="00C90FA7">
      <w:pPr>
        <w:shd w:val="clear" w:color="auto" w:fill="FFFFFF"/>
        <w:spacing w:before="360" w:after="240"/>
        <w:outlineLvl w:val="3"/>
        <w:rPr>
          <w:rFonts w:ascii="Myriad Pro" w:hAnsi="Myriad Pro" w:cs="Segoe UI"/>
          <w:b/>
          <w:bCs/>
          <w:color w:val="24292E"/>
          <w:sz w:val="30"/>
          <w:szCs w:val="30"/>
        </w:rPr>
      </w:pPr>
      <w:r w:rsidRPr="00A6503D">
        <w:rPr>
          <w:rFonts w:ascii="Myriad Pro" w:hAnsi="Myriad Pro" w:cs="Segoe UI"/>
          <w:b/>
          <w:bCs/>
          <w:color w:val="24292E"/>
          <w:sz w:val="30"/>
          <w:szCs w:val="30"/>
        </w:rPr>
        <w:t>Confidentiality</w:t>
      </w:r>
    </w:p>
    <w:p w14:paraId="3084EAC8" w14:textId="024A22AC" w:rsidR="00C90FA7" w:rsidRDefault="00C90FA7" w:rsidP="00AB75D0">
      <w:pPr>
        <w:shd w:val="clear" w:color="auto" w:fill="FFFFFF"/>
        <w:spacing w:before="360" w:after="240"/>
        <w:outlineLvl w:val="1"/>
        <w:rPr>
          <w:rFonts w:ascii="Myriad Pro" w:hAnsi="Myriad Pro" w:cs="Segoe UI"/>
          <w:color w:val="24292E"/>
        </w:rPr>
      </w:pPr>
      <w:r>
        <w:rPr>
          <w:rFonts w:ascii="Myriad Pro" w:hAnsi="Myriad Pro" w:cs="Segoe UI"/>
          <w:color w:val="24292E"/>
        </w:rPr>
        <w:t>Any information that can be used to identify participants (names, contact information, etc.) should only be accessible to lab members who are listed on the relevant IRB protocol. Lab members must also be listed on relevant protocols before interacting with participants in any way (over the phone, email, or in person).</w:t>
      </w:r>
    </w:p>
    <w:p w14:paraId="5090E2ED" w14:textId="77777777" w:rsidR="00E919E6" w:rsidRDefault="00C90FA7" w:rsidP="00A649D9">
      <w:pPr>
        <w:shd w:val="clear" w:color="auto" w:fill="FFFFFF"/>
        <w:spacing w:before="360" w:after="240"/>
        <w:outlineLvl w:val="1"/>
        <w:rPr>
          <w:rFonts w:ascii="Myriad Pro" w:hAnsi="Myriad Pro" w:cs="Segoe UI"/>
          <w:color w:val="24292E"/>
        </w:rPr>
      </w:pPr>
      <w:r>
        <w:rPr>
          <w:rFonts w:ascii="Myriad Pro" w:hAnsi="Myriad Pro" w:cs="Segoe UI"/>
          <w:color w:val="24292E"/>
        </w:rPr>
        <w:t>Consent forms and payment forms are typically the only physical documents we collect that could potentially contain identifying information. These forms are needed for our records, and are kept in LOCKED cabinets in B76. All other physical and digital documentation should be labeled with a participants’ ID (not a name</w:t>
      </w:r>
      <w:r w:rsidR="00FB6953">
        <w:rPr>
          <w:rFonts w:ascii="Myriad Pro" w:hAnsi="Myriad Pro" w:cs="Segoe UI"/>
          <w:color w:val="24292E"/>
        </w:rPr>
        <w:t xml:space="preserve"> or even initials</w:t>
      </w:r>
      <w:r>
        <w:rPr>
          <w:rFonts w:ascii="Myriad Pro" w:hAnsi="Myriad Pro" w:cs="Segoe UI"/>
          <w:color w:val="24292E"/>
        </w:rPr>
        <w:t>). Any document that has identifying information on it should be redacted before being shared with non-lab members. Be especially careful not to share identifying information anywhere that could be accessed by non-lab members (e.g. calendars, Box folders, email chains)</w:t>
      </w:r>
      <w:r w:rsidRPr="001454A0">
        <w:rPr>
          <w:rFonts w:ascii="Myriad Pro" w:hAnsi="Myriad Pro" w:cs="Segoe UI"/>
          <w:color w:val="24292E"/>
        </w:rPr>
        <w:t>.</w:t>
      </w:r>
    </w:p>
    <w:p w14:paraId="29347EC1" w14:textId="603F6297" w:rsidR="00A649D9" w:rsidRPr="00A6503D" w:rsidRDefault="00A649D9" w:rsidP="00A649D9">
      <w:pPr>
        <w:shd w:val="clear" w:color="auto" w:fill="FFFFFF"/>
        <w:spacing w:before="360" w:after="240"/>
        <w:outlineLvl w:val="1"/>
        <w:rPr>
          <w:rFonts w:ascii="Myriad Pro" w:hAnsi="Myriad Pro" w:cs="Segoe UI"/>
          <w:b/>
          <w:bCs/>
          <w:color w:val="24292E"/>
          <w:sz w:val="30"/>
          <w:szCs w:val="30"/>
        </w:rPr>
      </w:pPr>
      <w:r w:rsidRPr="00A6503D">
        <w:rPr>
          <w:rFonts w:ascii="Myriad Pro" w:hAnsi="Myriad Pro" w:cs="Segoe UI"/>
          <w:b/>
          <w:bCs/>
          <w:color w:val="24292E"/>
          <w:sz w:val="30"/>
          <w:szCs w:val="30"/>
        </w:rPr>
        <w:t>Reportable New Information Form (RNIF)</w:t>
      </w:r>
    </w:p>
    <w:p w14:paraId="0B7B08A5" w14:textId="35570793" w:rsidR="00742E7C" w:rsidRPr="00A649D9" w:rsidRDefault="00A649D9" w:rsidP="00A649D9">
      <w:pPr>
        <w:rPr>
          <w:rFonts w:ascii="Myriad Pro" w:hAnsi="Myriad Pro" w:cs="Calibri"/>
        </w:rPr>
      </w:pPr>
      <w:r>
        <w:rPr>
          <w:rFonts w:ascii="Myriad Pro" w:hAnsi="Myriad Pro" w:cs="Segoe UI"/>
          <w:color w:val="24292E"/>
        </w:rPr>
        <w:t>A</w:t>
      </w:r>
      <w:r w:rsidR="00742E7C" w:rsidRPr="00A649D9">
        <w:rPr>
          <w:rFonts w:ascii="Myriad Pro" w:hAnsi="Myriad Pro" w:cs="Calibri"/>
        </w:rPr>
        <w:t xml:space="preserve"> reportable new information form can be submitted at any time regardless of the review level (e.g., Exempt, Expedited, or Full Board). The following Issues (A-N below) mu</w:t>
      </w:r>
      <w:r w:rsidR="005C2F23">
        <w:rPr>
          <w:rFonts w:ascii="Myriad Pro" w:hAnsi="Myriad Pro" w:cs="Calibri"/>
        </w:rPr>
        <w:t>st</w:t>
      </w:r>
      <w:r w:rsidR="00742E7C" w:rsidRPr="00A649D9">
        <w:rPr>
          <w:rFonts w:ascii="Myriad Pro" w:hAnsi="Myriad Pro" w:cs="Calibri"/>
        </w:rPr>
        <w:t xml:space="preserve"> be reported to the IRB </w:t>
      </w:r>
      <w:r w:rsidR="00742E7C" w:rsidRPr="00A649D9">
        <w:rPr>
          <w:rFonts w:ascii="Myriad Pro" w:hAnsi="Myriad Pro" w:cs="Calibri"/>
          <w:i/>
          <w:u w:val="single"/>
        </w:rPr>
        <w:t>within 48 hours</w:t>
      </w:r>
      <w:r w:rsidR="00742E7C" w:rsidRPr="00A649D9">
        <w:rPr>
          <w:rFonts w:ascii="Myriad Pro" w:hAnsi="Myriad Pro" w:cs="Calibri"/>
        </w:rPr>
        <w:t xml:space="preserve"> of the event, or investigator notification of the event. The situation can be reported via telephone, email and submission of the Reportable New Information Form:</w:t>
      </w:r>
    </w:p>
    <w:p w14:paraId="0A075F63" w14:textId="61B9F0CA" w:rsidR="00742E7C" w:rsidRPr="00A649D9" w:rsidRDefault="00742E7C" w:rsidP="00742E7C">
      <w:pPr>
        <w:pStyle w:val="ListParagraph"/>
        <w:numPr>
          <w:ilvl w:val="0"/>
          <w:numId w:val="22"/>
        </w:numPr>
        <w:spacing w:after="160" w:line="259" w:lineRule="auto"/>
        <w:rPr>
          <w:rFonts w:ascii="Myriad Pro" w:hAnsi="Myriad Pro" w:cs="Calibri"/>
        </w:rPr>
      </w:pPr>
      <w:r w:rsidRPr="00A649D9">
        <w:rPr>
          <w:rFonts w:ascii="Myriad Pro" w:hAnsi="Myriad Pro" w:cs="Calibri"/>
        </w:rPr>
        <w:t>Any physical or psychological ha</w:t>
      </w:r>
      <w:r w:rsidR="00A649D9">
        <w:rPr>
          <w:rFonts w:ascii="Myriad Pro" w:hAnsi="Myriad Pro" w:cs="Calibri"/>
        </w:rPr>
        <w:t>r</w:t>
      </w:r>
      <w:r w:rsidRPr="00A649D9">
        <w:rPr>
          <w:rFonts w:ascii="Myriad Pro" w:hAnsi="Myriad Pro" w:cs="Calibri"/>
        </w:rPr>
        <w:t>m experienced by a participant which</w:t>
      </w:r>
      <w:r w:rsidR="00A649D9">
        <w:rPr>
          <w:rFonts w:ascii="Myriad Pro" w:hAnsi="Myriad Pro" w:cs="Calibri"/>
        </w:rPr>
        <w:t>,</w:t>
      </w:r>
      <w:r w:rsidRPr="00A649D9">
        <w:rPr>
          <w:rFonts w:ascii="Myriad Pro" w:hAnsi="Myriad Pro" w:cs="Calibri"/>
        </w:rPr>
        <w:t xml:space="preserve"> in the opinion of the </w:t>
      </w:r>
      <w:r w:rsidR="00A649D9">
        <w:rPr>
          <w:rFonts w:ascii="Myriad Pro" w:hAnsi="Myriad Pro" w:cs="Calibri"/>
        </w:rPr>
        <w:t>PI</w:t>
      </w:r>
      <w:r w:rsidRPr="00A649D9">
        <w:rPr>
          <w:rFonts w:ascii="Myriad Pro" w:hAnsi="Myriad Pro" w:cs="Calibri"/>
        </w:rPr>
        <w:t>, is both unexpected and related to the research procedures.</w:t>
      </w:r>
    </w:p>
    <w:p w14:paraId="57E30A57" w14:textId="77777777" w:rsidR="00742E7C" w:rsidRPr="00A649D9" w:rsidRDefault="00742E7C" w:rsidP="00742E7C">
      <w:pPr>
        <w:pStyle w:val="ListParagraph"/>
        <w:numPr>
          <w:ilvl w:val="1"/>
          <w:numId w:val="22"/>
        </w:numPr>
        <w:spacing w:after="160" w:line="259" w:lineRule="auto"/>
        <w:rPr>
          <w:rFonts w:ascii="Myriad Pro" w:hAnsi="Myriad Pro" w:cs="Calibri"/>
        </w:rPr>
      </w:pPr>
      <w:r w:rsidRPr="00A649D9">
        <w:rPr>
          <w:rFonts w:ascii="Myriad Pro" w:hAnsi="Myriad Pro" w:cs="Calibri"/>
        </w:rPr>
        <w:t>Harm is “unexpected” when its specificity and severity are not accurately reflected in the consent document.</w:t>
      </w:r>
    </w:p>
    <w:p w14:paraId="3C10A058" w14:textId="5F1597E6" w:rsidR="00742E7C" w:rsidRPr="00A649D9" w:rsidRDefault="00742E7C" w:rsidP="00742E7C">
      <w:pPr>
        <w:pStyle w:val="ListParagraph"/>
        <w:numPr>
          <w:ilvl w:val="1"/>
          <w:numId w:val="22"/>
        </w:numPr>
        <w:spacing w:after="160" w:line="259" w:lineRule="auto"/>
        <w:rPr>
          <w:rFonts w:ascii="Myriad Pro" w:hAnsi="Myriad Pro" w:cs="Calibri"/>
        </w:rPr>
      </w:pPr>
      <w:r w:rsidRPr="00A649D9">
        <w:rPr>
          <w:rFonts w:ascii="Myriad Pro" w:hAnsi="Myriad Pro" w:cs="Calibri"/>
        </w:rPr>
        <w:t xml:space="preserve">Harm is “related to the research procedures” if in the opinion of the </w:t>
      </w:r>
      <w:r w:rsidR="00A649D9">
        <w:rPr>
          <w:rFonts w:ascii="Myriad Pro" w:hAnsi="Myriad Pro" w:cs="Calibri"/>
        </w:rPr>
        <w:t>PI</w:t>
      </w:r>
      <w:r w:rsidRPr="00A649D9">
        <w:rPr>
          <w:rFonts w:ascii="Myriad Pro" w:hAnsi="Myriad Pro" w:cs="Calibri"/>
        </w:rPr>
        <w:t>, it is more likely than not to be cause by the research procedures or if it is more likely than not the event affects the rights and welfare of current participants.</w:t>
      </w:r>
    </w:p>
    <w:p w14:paraId="64E429A8" w14:textId="77777777" w:rsidR="00742E7C" w:rsidRPr="00A649D9" w:rsidRDefault="00742E7C" w:rsidP="00742E7C">
      <w:pPr>
        <w:pStyle w:val="ListParagraph"/>
        <w:numPr>
          <w:ilvl w:val="0"/>
          <w:numId w:val="22"/>
        </w:numPr>
        <w:spacing w:after="160" w:line="259" w:lineRule="auto"/>
        <w:rPr>
          <w:rFonts w:ascii="Myriad Pro" w:hAnsi="Myriad Pro" w:cs="Calibri"/>
        </w:rPr>
      </w:pPr>
      <w:r w:rsidRPr="00A649D9">
        <w:rPr>
          <w:rFonts w:ascii="Myriad Pro" w:hAnsi="Myriad Pro" w:cs="Calibri"/>
        </w:rPr>
        <w:t>Information that indicates a change to the risks or potential benefits of the research. For example:</w:t>
      </w:r>
    </w:p>
    <w:p w14:paraId="201EFC22" w14:textId="47783A0C" w:rsidR="00742E7C" w:rsidRPr="00A649D9" w:rsidRDefault="00742E7C" w:rsidP="00742E7C">
      <w:pPr>
        <w:pStyle w:val="ListParagraph"/>
        <w:numPr>
          <w:ilvl w:val="1"/>
          <w:numId w:val="22"/>
        </w:numPr>
        <w:spacing w:after="160" w:line="259" w:lineRule="auto"/>
        <w:rPr>
          <w:rFonts w:ascii="Myriad Pro" w:hAnsi="Myriad Pro" w:cs="Calibri"/>
        </w:rPr>
      </w:pPr>
      <w:r w:rsidRPr="00A649D9">
        <w:rPr>
          <w:rFonts w:ascii="Myriad Pro" w:hAnsi="Myriad Pro" w:cs="Calibri"/>
        </w:rPr>
        <w:t>New information (</w:t>
      </w:r>
      <w:r w:rsidR="00A649D9">
        <w:rPr>
          <w:rFonts w:ascii="Myriad Pro" w:hAnsi="Myriad Pro" w:cs="Calibri"/>
        </w:rPr>
        <w:t>a</w:t>
      </w:r>
      <w:r w:rsidRPr="00A649D9">
        <w:rPr>
          <w:rFonts w:ascii="Myriad Pro" w:hAnsi="Myriad Pro" w:cs="Calibri"/>
        </w:rPr>
        <w:t xml:space="preserve">n interim analysis or safety monitoring report, publication in the literature, sponsor report or investigator finding) which indicates that the frequency or magnitude of harms or benefits might be different from those initially presented to the IRB. </w:t>
      </w:r>
    </w:p>
    <w:p w14:paraId="5FBB5F9E" w14:textId="77777777" w:rsidR="00742E7C" w:rsidRPr="00A649D9" w:rsidRDefault="00742E7C" w:rsidP="00742E7C">
      <w:pPr>
        <w:pStyle w:val="ListParagraph"/>
        <w:numPr>
          <w:ilvl w:val="1"/>
          <w:numId w:val="22"/>
        </w:numPr>
        <w:spacing w:after="160" w:line="259" w:lineRule="auto"/>
        <w:rPr>
          <w:rFonts w:ascii="Myriad Pro" w:hAnsi="Myriad Pro" w:cs="Calibri"/>
        </w:rPr>
      </w:pPr>
      <w:r w:rsidRPr="00A649D9">
        <w:rPr>
          <w:rFonts w:ascii="Myriad Pro" w:hAnsi="Myriad Pro" w:cs="Calibri"/>
        </w:rPr>
        <w:t xml:space="preserve">A paper is published from another study that shows that the risks or potential benefits of the research might be different from those initially presented to the IRB. </w:t>
      </w:r>
    </w:p>
    <w:p w14:paraId="3250243D" w14:textId="77777777" w:rsidR="00742E7C" w:rsidRPr="00A649D9" w:rsidRDefault="00742E7C" w:rsidP="00742E7C">
      <w:pPr>
        <w:pStyle w:val="ListParagraph"/>
        <w:numPr>
          <w:ilvl w:val="0"/>
          <w:numId w:val="22"/>
        </w:numPr>
        <w:spacing w:after="160" w:line="259" w:lineRule="auto"/>
        <w:rPr>
          <w:rFonts w:ascii="Myriad Pro" w:hAnsi="Myriad Pro" w:cs="Calibri"/>
        </w:rPr>
      </w:pPr>
      <w:r w:rsidRPr="00A649D9">
        <w:rPr>
          <w:rFonts w:ascii="Myriad Pro" w:hAnsi="Myriad Pro" w:cs="Calibri"/>
        </w:rPr>
        <w:lastRenderedPageBreak/>
        <w:t>Unanticipated problems involving risk to participants or others.</w:t>
      </w:r>
    </w:p>
    <w:p w14:paraId="478B0AF5" w14:textId="77777777" w:rsidR="00742E7C" w:rsidRPr="00A649D9" w:rsidRDefault="00742E7C" w:rsidP="00742E7C">
      <w:pPr>
        <w:pStyle w:val="ListParagraph"/>
        <w:numPr>
          <w:ilvl w:val="0"/>
          <w:numId w:val="22"/>
        </w:numPr>
        <w:spacing w:after="160" w:line="259" w:lineRule="auto"/>
        <w:rPr>
          <w:rFonts w:ascii="Myriad Pro" w:hAnsi="Myriad Pro" w:cs="Calibri"/>
        </w:rPr>
      </w:pPr>
      <w:r w:rsidRPr="00A649D9">
        <w:rPr>
          <w:rFonts w:ascii="Myriad Pro" w:hAnsi="Myriad Pro" w:cs="Calibri"/>
        </w:rPr>
        <w:t>Internal Adverse Event.</w:t>
      </w:r>
    </w:p>
    <w:p w14:paraId="3C3027D4" w14:textId="77777777" w:rsidR="00742E7C" w:rsidRPr="00A649D9" w:rsidRDefault="00742E7C" w:rsidP="00742E7C">
      <w:pPr>
        <w:pStyle w:val="ListParagraph"/>
        <w:numPr>
          <w:ilvl w:val="1"/>
          <w:numId w:val="22"/>
        </w:numPr>
        <w:spacing w:after="160" w:line="259" w:lineRule="auto"/>
        <w:rPr>
          <w:rFonts w:ascii="Myriad Pro" w:hAnsi="Myriad Pro" w:cs="Calibri"/>
        </w:rPr>
      </w:pPr>
      <w:r w:rsidRPr="00A649D9">
        <w:rPr>
          <w:rFonts w:ascii="Myriad Pro" w:hAnsi="Myriad Pro" w:cs="Calibri"/>
        </w:rPr>
        <w:t>External adverse events must be promptly reported to the UNL IRB, no later than five (5) business days following PI notification.</w:t>
      </w:r>
    </w:p>
    <w:p w14:paraId="1E74CD27" w14:textId="77777777" w:rsidR="00742E7C" w:rsidRPr="00A649D9" w:rsidRDefault="00742E7C" w:rsidP="00742E7C">
      <w:pPr>
        <w:pStyle w:val="ListParagraph"/>
        <w:numPr>
          <w:ilvl w:val="0"/>
          <w:numId w:val="22"/>
        </w:numPr>
        <w:spacing w:after="160" w:line="259" w:lineRule="auto"/>
        <w:rPr>
          <w:rFonts w:ascii="Myriad Pro" w:hAnsi="Myriad Pro" w:cs="Calibri"/>
        </w:rPr>
      </w:pPr>
      <w:r w:rsidRPr="00A649D9">
        <w:rPr>
          <w:rFonts w:ascii="Myriad Pro" w:hAnsi="Myriad Pro" w:cs="Calibri"/>
        </w:rPr>
        <w:t>Serious Adverse Event (SAE).</w:t>
      </w:r>
    </w:p>
    <w:p w14:paraId="01EF228B" w14:textId="77777777" w:rsidR="00742E7C" w:rsidRPr="00A649D9" w:rsidRDefault="00742E7C" w:rsidP="00742E7C">
      <w:pPr>
        <w:pStyle w:val="ListParagraph"/>
        <w:numPr>
          <w:ilvl w:val="0"/>
          <w:numId w:val="22"/>
        </w:numPr>
        <w:spacing w:after="160" w:line="259" w:lineRule="auto"/>
        <w:rPr>
          <w:rFonts w:ascii="Myriad Pro" w:hAnsi="Myriad Pro" w:cs="Calibri"/>
        </w:rPr>
      </w:pPr>
      <w:r w:rsidRPr="00A649D9">
        <w:rPr>
          <w:rFonts w:ascii="Myriad Pro" w:hAnsi="Myriad Pro" w:cs="Calibri"/>
        </w:rPr>
        <w:t>Unexpected death of a research participant.</w:t>
      </w:r>
    </w:p>
    <w:p w14:paraId="4E0CEC03" w14:textId="77777777" w:rsidR="00742E7C" w:rsidRPr="00A649D9" w:rsidRDefault="00742E7C" w:rsidP="00742E7C">
      <w:pPr>
        <w:pStyle w:val="ListParagraph"/>
        <w:numPr>
          <w:ilvl w:val="0"/>
          <w:numId w:val="22"/>
        </w:numPr>
        <w:spacing w:after="160" w:line="259" w:lineRule="auto"/>
        <w:rPr>
          <w:rFonts w:ascii="Myriad Pro" w:hAnsi="Myriad Pro" w:cs="Calibri"/>
        </w:rPr>
      </w:pPr>
      <w:r w:rsidRPr="00A649D9">
        <w:rPr>
          <w:rFonts w:ascii="Myriad Pro" w:hAnsi="Myriad Pro" w:cs="Calibri"/>
        </w:rPr>
        <w:t>Noncompliance with federal regulations governing human research or with the requirements or determinations of the IRB, or allegation of noncompliance.</w:t>
      </w:r>
    </w:p>
    <w:p w14:paraId="60C70DCD" w14:textId="77777777" w:rsidR="00742E7C" w:rsidRPr="00A649D9" w:rsidRDefault="00742E7C" w:rsidP="00742E7C">
      <w:pPr>
        <w:pStyle w:val="ListParagraph"/>
        <w:numPr>
          <w:ilvl w:val="0"/>
          <w:numId w:val="22"/>
        </w:numPr>
        <w:spacing w:after="160" w:line="259" w:lineRule="auto"/>
        <w:rPr>
          <w:rFonts w:ascii="Myriad Pro" w:hAnsi="Myriad Pro" w:cs="Calibri"/>
        </w:rPr>
      </w:pPr>
      <w:r w:rsidRPr="00A649D9">
        <w:rPr>
          <w:rFonts w:ascii="Myriad Pro" w:hAnsi="Myriad Pro" w:cs="Calibri"/>
        </w:rPr>
        <w:t>Audit, inspection, inquiry or enforcement action by a federal agency or sponsor.</w:t>
      </w:r>
    </w:p>
    <w:p w14:paraId="4F6952BB" w14:textId="77777777" w:rsidR="00742E7C" w:rsidRPr="00A649D9" w:rsidRDefault="00742E7C" w:rsidP="00742E7C">
      <w:pPr>
        <w:pStyle w:val="ListParagraph"/>
        <w:numPr>
          <w:ilvl w:val="0"/>
          <w:numId w:val="22"/>
        </w:numPr>
        <w:spacing w:after="160" w:line="259" w:lineRule="auto"/>
        <w:rPr>
          <w:rFonts w:ascii="Myriad Pro" w:hAnsi="Myriad Pro" w:cs="Calibri"/>
        </w:rPr>
      </w:pPr>
      <w:r w:rsidRPr="00A649D9">
        <w:rPr>
          <w:rFonts w:ascii="Myriad Pro" w:hAnsi="Myriad Pro" w:cs="Calibri"/>
        </w:rPr>
        <w:t>A breach of confidentiality.</w:t>
      </w:r>
    </w:p>
    <w:p w14:paraId="1697A0EF" w14:textId="77777777" w:rsidR="00742E7C" w:rsidRPr="00A649D9" w:rsidRDefault="00742E7C" w:rsidP="00742E7C">
      <w:pPr>
        <w:pStyle w:val="ListParagraph"/>
        <w:numPr>
          <w:ilvl w:val="0"/>
          <w:numId w:val="22"/>
        </w:numPr>
        <w:spacing w:after="160" w:line="259" w:lineRule="auto"/>
        <w:rPr>
          <w:rFonts w:ascii="Myriad Pro" w:hAnsi="Myriad Pro" w:cs="Calibri"/>
        </w:rPr>
      </w:pPr>
      <w:r w:rsidRPr="00A649D9">
        <w:rPr>
          <w:rFonts w:ascii="Myriad Pro" w:hAnsi="Myriad Pro" w:cs="Calibri"/>
        </w:rPr>
        <w:t xml:space="preserve">Change to the protocol taken without prior IRB review to eliminate an apparent immediate hazard to a research participant. </w:t>
      </w:r>
    </w:p>
    <w:p w14:paraId="5205B1DC" w14:textId="77777777" w:rsidR="00742E7C" w:rsidRPr="00A649D9" w:rsidRDefault="00742E7C" w:rsidP="00742E7C">
      <w:pPr>
        <w:pStyle w:val="ListParagraph"/>
        <w:numPr>
          <w:ilvl w:val="0"/>
          <w:numId w:val="22"/>
        </w:numPr>
        <w:spacing w:after="160" w:line="259" w:lineRule="auto"/>
        <w:rPr>
          <w:rFonts w:ascii="Myriad Pro" w:hAnsi="Myriad Pro" w:cs="Calibri"/>
        </w:rPr>
      </w:pPr>
      <w:r w:rsidRPr="00A649D9">
        <w:rPr>
          <w:rFonts w:ascii="Myriad Pro" w:hAnsi="Myriad Pro" w:cs="Calibri"/>
        </w:rPr>
        <w:t>Incarceration of a participant in a protocol not approved to enroll prisoners.</w:t>
      </w:r>
    </w:p>
    <w:p w14:paraId="3F85383D" w14:textId="77777777" w:rsidR="00742E7C" w:rsidRPr="00A649D9" w:rsidRDefault="00742E7C" w:rsidP="00742E7C">
      <w:pPr>
        <w:pStyle w:val="ListParagraph"/>
        <w:numPr>
          <w:ilvl w:val="0"/>
          <w:numId w:val="22"/>
        </w:numPr>
        <w:spacing w:after="160" w:line="259" w:lineRule="auto"/>
        <w:rPr>
          <w:rFonts w:ascii="Myriad Pro" w:hAnsi="Myriad Pro" w:cs="Calibri"/>
        </w:rPr>
      </w:pPr>
      <w:r w:rsidRPr="00A649D9">
        <w:rPr>
          <w:rFonts w:ascii="Myriad Pro" w:hAnsi="Myriad Pro" w:cs="Calibri"/>
        </w:rPr>
        <w:t>Sponsor imposed suspension.</w:t>
      </w:r>
    </w:p>
    <w:p w14:paraId="74CB448A" w14:textId="77777777" w:rsidR="00742E7C" w:rsidRPr="00A649D9" w:rsidRDefault="00742E7C" w:rsidP="00742E7C">
      <w:pPr>
        <w:pStyle w:val="ListParagraph"/>
        <w:numPr>
          <w:ilvl w:val="0"/>
          <w:numId w:val="22"/>
        </w:numPr>
        <w:spacing w:after="160" w:line="259" w:lineRule="auto"/>
        <w:rPr>
          <w:rFonts w:ascii="Myriad Pro" w:hAnsi="Myriad Pro" w:cs="Calibri"/>
        </w:rPr>
      </w:pPr>
      <w:r w:rsidRPr="00A649D9">
        <w:rPr>
          <w:rFonts w:ascii="Myriad Pro" w:hAnsi="Myriad Pro" w:cs="Calibri"/>
        </w:rPr>
        <w:t>Complaint of a participant that cannot be resolved by the research team.</w:t>
      </w:r>
    </w:p>
    <w:p w14:paraId="35114DCE" w14:textId="77777777" w:rsidR="00742E7C" w:rsidRPr="00A649D9" w:rsidRDefault="00742E7C" w:rsidP="00742E7C">
      <w:pPr>
        <w:pStyle w:val="ListParagraph"/>
        <w:numPr>
          <w:ilvl w:val="0"/>
          <w:numId w:val="22"/>
        </w:numPr>
        <w:spacing w:after="160" w:line="259" w:lineRule="auto"/>
        <w:rPr>
          <w:rFonts w:ascii="Myriad Pro" w:hAnsi="Myriad Pro" w:cs="Calibri"/>
        </w:rPr>
      </w:pPr>
      <w:r w:rsidRPr="00A649D9">
        <w:rPr>
          <w:rFonts w:ascii="Myriad Pro" w:hAnsi="Myriad Pro" w:cs="Calibri"/>
        </w:rPr>
        <w:t>Failure to follow the protocol due to the action or inaction of the investigator or research staff (Protocol Deviation or Protocol Violation).</w:t>
      </w:r>
    </w:p>
    <w:p w14:paraId="73E2B26C" w14:textId="77777777" w:rsidR="00742E7C" w:rsidRPr="00A649D9" w:rsidRDefault="00742E7C" w:rsidP="00742E7C">
      <w:pPr>
        <w:pStyle w:val="ListParagraph"/>
        <w:numPr>
          <w:ilvl w:val="1"/>
          <w:numId w:val="22"/>
        </w:numPr>
        <w:spacing w:after="160" w:line="259" w:lineRule="auto"/>
        <w:rPr>
          <w:rFonts w:ascii="Myriad Pro" w:hAnsi="Myriad Pro" w:cs="Calibri"/>
        </w:rPr>
      </w:pPr>
      <w:r w:rsidRPr="00A649D9">
        <w:rPr>
          <w:rFonts w:ascii="Myriad Pro" w:hAnsi="Myriad Pro" w:cs="Calibri"/>
        </w:rPr>
        <w:t>Deviation that do not constitute a safety risk to the subject (e.g.; out-of-window visits) shall be reported on the next Continuing Review/Annual Check-in/Administrative Closure of the Project filed with the IRB.</w:t>
      </w:r>
    </w:p>
    <w:p w14:paraId="1A454D2E" w14:textId="6F51E485" w:rsidR="00A649D9" w:rsidRPr="00A649D9" w:rsidRDefault="00742E7C" w:rsidP="00A649D9">
      <w:pPr>
        <w:shd w:val="clear" w:color="auto" w:fill="FFFFFF"/>
        <w:spacing w:before="360" w:after="240"/>
        <w:outlineLvl w:val="1"/>
        <w:rPr>
          <w:rFonts w:ascii="Myriad Pro" w:hAnsi="Myriad Pro" w:cs="Calibri"/>
        </w:rPr>
      </w:pPr>
      <w:r w:rsidRPr="00A649D9">
        <w:rPr>
          <w:rFonts w:ascii="Myriad Pro" w:hAnsi="Myriad Pro" w:cs="Calibri"/>
        </w:rPr>
        <w:t xml:space="preserve">If something happens and you are not sure if it needs to be reported (or even if you know that it does), your first step is to contact me immediately – you should send me an email with the subject line “Urgent: potential RNIF” </w:t>
      </w:r>
      <w:r w:rsidR="005E4887" w:rsidRPr="00A649D9">
        <w:rPr>
          <w:rFonts w:ascii="Myriad Pro" w:hAnsi="Myriad Pro" w:cs="Calibri"/>
        </w:rPr>
        <w:t>and/or</w:t>
      </w:r>
      <w:r w:rsidRPr="00A649D9">
        <w:rPr>
          <w:rFonts w:ascii="Myriad Pro" w:hAnsi="Myriad Pro" w:cs="Calibri"/>
        </w:rPr>
        <w:t xml:space="preserve"> you can try calling </w:t>
      </w:r>
      <w:r w:rsidR="00B043BD" w:rsidRPr="00A649D9">
        <w:rPr>
          <w:rFonts w:ascii="Myriad Pro" w:hAnsi="Myriad Pro" w:cs="Calibri"/>
        </w:rPr>
        <w:t>my</w:t>
      </w:r>
      <w:r w:rsidR="005E4887" w:rsidRPr="00A649D9">
        <w:rPr>
          <w:rFonts w:ascii="Myriad Pro" w:hAnsi="Myriad Pro" w:cs="Calibri"/>
        </w:rPr>
        <w:t xml:space="preserve"> cell (full-time lab members should all have this phone number). Once I have been notified, the RNIF must be submitted within 48 hours: </w:t>
      </w:r>
    </w:p>
    <w:p w14:paraId="406EF71E" w14:textId="77777777" w:rsidR="005E4887" w:rsidRPr="00A649D9" w:rsidRDefault="005E4887" w:rsidP="005E4887">
      <w:pPr>
        <w:pStyle w:val="ListParagraph"/>
        <w:numPr>
          <w:ilvl w:val="0"/>
          <w:numId w:val="23"/>
        </w:numPr>
        <w:spacing w:after="160" w:line="259" w:lineRule="auto"/>
        <w:rPr>
          <w:rFonts w:ascii="Myriad Pro" w:hAnsi="Myriad Pro" w:cs="Calibri"/>
        </w:rPr>
      </w:pPr>
      <w:r w:rsidRPr="00A649D9">
        <w:rPr>
          <w:rFonts w:ascii="Myriad Pro" w:hAnsi="Myriad Pro" w:cs="Calibri"/>
        </w:rPr>
        <w:t xml:space="preserve">Go to </w:t>
      </w:r>
      <w:hyperlink r:id="rId24" w:history="1">
        <w:proofErr w:type="spellStart"/>
        <w:r w:rsidRPr="00A649D9">
          <w:rPr>
            <w:rStyle w:val="Hyperlink"/>
            <w:rFonts w:ascii="Myriad Pro" w:hAnsi="Myriad Pro" w:cs="Calibri"/>
          </w:rPr>
          <w:t>NUGrant</w:t>
        </w:r>
        <w:proofErr w:type="spellEnd"/>
        <w:r w:rsidRPr="00A649D9">
          <w:rPr>
            <w:rStyle w:val="Hyperlink"/>
            <w:rFonts w:ascii="Myriad Pro" w:hAnsi="Myriad Pro" w:cs="Calibri"/>
          </w:rPr>
          <w:t xml:space="preserve"> website</w:t>
        </w:r>
      </w:hyperlink>
    </w:p>
    <w:p w14:paraId="7C0AFDDB" w14:textId="77777777" w:rsidR="005E4887" w:rsidRPr="00A649D9" w:rsidRDefault="005E4887" w:rsidP="005E4887">
      <w:pPr>
        <w:pStyle w:val="ListParagraph"/>
        <w:numPr>
          <w:ilvl w:val="0"/>
          <w:numId w:val="23"/>
        </w:numPr>
        <w:spacing w:after="160" w:line="259" w:lineRule="auto"/>
        <w:rPr>
          <w:rFonts w:ascii="Myriad Pro" w:hAnsi="Myriad Pro" w:cs="Calibri"/>
        </w:rPr>
      </w:pPr>
      <w:r w:rsidRPr="00A649D9">
        <w:rPr>
          <w:rFonts w:ascii="Myriad Pro" w:hAnsi="Myriad Pro" w:cs="Calibri"/>
        </w:rPr>
        <w:t>Select the appropriate project for which you would like to submit a reportable new information form</w:t>
      </w:r>
    </w:p>
    <w:p w14:paraId="4CB9B118" w14:textId="77777777" w:rsidR="005E4887" w:rsidRPr="00A649D9" w:rsidRDefault="005E4887" w:rsidP="005E4887">
      <w:pPr>
        <w:pStyle w:val="ListParagraph"/>
        <w:numPr>
          <w:ilvl w:val="0"/>
          <w:numId w:val="23"/>
        </w:numPr>
        <w:spacing w:after="160" w:line="259" w:lineRule="auto"/>
        <w:rPr>
          <w:rFonts w:ascii="Myriad Pro" w:hAnsi="Myriad Pro" w:cs="Calibri"/>
        </w:rPr>
      </w:pPr>
      <w:r w:rsidRPr="00A649D9">
        <w:rPr>
          <w:rFonts w:ascii="Myriad Pro" w:hAnsi="Myriad Pro" w:cs="Calibri"/>
        </w:rPr>
        <w:t>Press the ‘</w:t>
      </w:r>
      <w:r w:rsidRPr="00A649D9">
        <w:rPr>
          <w:rFonts w:ascii="Myriad Pro" w:hAnsi="Myriad Pro" w:cs="Calibri"/>
          <w:i/>
          <w:iCs/>
        </w:rPr>
        <w:t xml:space="preserve">New Form’ </w:t>
      </w:r>
      <w:r w:rsidRPr="00A649D9">
        <w:rPr>
          <w:rFonts w:ascii="Myriad Pro" w:hAnsi="Myriad Pro" w:cs="Calibri"/>
        </w:rPr>
        <w:t>button in the upper-right-hand area of the screen</w:t>
      </w:r>
    </w:p>
    <w:p w14:paraId="0ACBCD59" w14:textId="77777777" w:rsidR="005E4887" w:rsidRPr="00A649D9" w:rsidRDefault="005E4887" w:rsidP="005E4887">
      <w:pPr>
        <w:pStyle w:val="ListParagraph"/>
        <w:numPr>
          <w:ilvl w:val="0"/>
          <w:numId w:val="23"/>
        </w:numPr>
        <w:spacing w:after="160" w:line="259" w:lineRule="auto"/>
        <w:rPr>
          <w:rFonts w:ascii="Myriad Pro" w:hAnsi="Myriad Pro" w:cs="Calibri"/>
        </w:rPr>
      </w:pPr>
      <w:r w:rsidRPr="00A649D9">
        <w:rPr>
          <w:rFonts w:ascii="Myriad Pro" w:hAnsi="Myriad Pro" w:cs="Calibri"/>
        </w:rPr>
        <w:t>Select the Pre-2018 Reportable New Information Form</w:t>
      </w:r>
    </w:p>
    <w:p w14:paraId="47918AD3" w14:textId="77777777" w:rsidR="005E4887" w:rsidRPr="00A649D9" w:rsidRDefault="005E4887" w:rsidP="005E4887">
      <w:pPr>
        <w:pStyle w:val="ListParagraph"/>
        <w:numPr>
          <w:ilvl w:val="1"/>
          <w:numId w:val="23"/>
        </w:numPr>
        <w:spacing w:after="160" w:line="259" w:lineRule="auto"/>
        <w:rPr>
          <w:rFonts w:ascii="Myriad Pro" w:hAnsi="Myriad Pro" w:cs="Calibri"/>
        </w:rPr>
      </w:pPr>
      <w:r w:rsidRPr="00A649D9">
        <w:rPr>
          <w:rFonts w:ascii="Myriad Pro" w:hAnsi="Myriad Pro" w:cs="Calibri"/>
        </w:rPr>
        <w:t>The ‘Funding’ section and ‘Basic Project Information’ section should automatically be filled out</w:t>
      </w:r>
    </w:p>
    <w:p w14:paraId="3587A309" w14:textId="77777777" w:rsidR="005E4887" w:rsidRPr="00A649D9" w:rsidRDefault="005E4887" w:rsidP="005E4887">
      <w:pPr>
        <w:pStyle w:val="ListParagraph"/>
        <w:numPr>
          <w:ilvl w:val="0"/>
          <w:numId w:val="23"/>
        </w:numPr>
        <w:spacing w:after="160" w:line="259" w:lineRule="auto"/>
        <w:rPr>
          <w:rFonts w:ascii="Myriad Pro" w:hAnsi="Myriad Pro" w:cs="Calibri"/>
        </w:rPr>
      </w:pPr>
      <w:r w:rsidRPr="00A649D9">
        <w:rPr>
          <w:rFonts w:ascii="Myriad Pro" w:hAnsi="Myriad Pro" w:cs="Calibri"/>
        </w:rPr>
        <w:t xml:space="preserve">Respond to the questions under ‘Event Categorization,’ ‘Event Information,’ and ‘Additional Event Information’ as applicable to the event in question. </w:t>
      </w:r>
    </w:p>
    <w:p w14:paraId="6E984F6A" w14:textId="09CA7EBA" w:rsidR="005E4887" w:rsidRPr="00A649D9" w:rsidRDefault="005E4887" w:rsidP="00A649D9">
      <w:pPr>
        <w:shd w:val="clear" w:color="auto" w:fill="FFFFFF"/>
        <w:spacing w:before="360" w:after="240"/>
        <w:outlineLvl w:val="1"/>
        <w:rPr>
          <w:rFonts w:ascii="Myriad Pro" w:hAnsi="Myriad Pro" w:cs="Calibri"/>
          <w:b/>
          <w:bCs/>
        </w:rPr>
      </w:pPr>
      <w:r w:rsidRPr="00A649D9">
        <w:rPr>
          <w:rFonts w:ascii="Myriad Pro" w:hAnsi="Myriad Pro" w:cs="Calibri"/>
          <w:b/>
          <w:bCs/>
        </w:rPr>
        <w:t>Note: it is extremely important that these forms be as detailed and thorough in explanation as possible, especially in delineating how the event was unanticipated.</w:t>
      </w:r>
    </w:p>
    <w:p w14:paraId="38D803F9" w14:textId="69F7ED31" w:rsidR="00FB6953" w:rsidRPr="00C40877" w:rsidRDefault="00FB6953" w:rsidP="00A649D9">
      <w:pPr>
        <w:pBdr>
          <w:bottom w:val="single" w:sz="6" w:space="4" w:color="EAECEF"/>
        </w:pBdr>
        <w:shd w:val="clear" w:color="auto" w:fill="FFFFFF"/>
        <w:spacing w:before="360" w:after="240"/>
        <w:outlineLvl w:val="1"/>
        <w:rPr>
          <w:rFonts w:ascii="Myriad Pro" w:hAnsi="Myriad Pro" w:cs="Segoe UI"/>
          <w:b/>
          <w:bCs/>
          <w:color w:val="000000" w:themeColor="text1"/>
          <w:sz w:val="30"/>
          <w:szCs w:val="30"/>
        </w:rPr>
      </w:pPr>
      <w:r w:rsidRPr="00C40877">
        <w:rPr>
          <w:rFonts w:ascii="Myriad Pro" w:hAnsi="Myriad Pro" w:cs="Segoe UI"/>
          <w:b/>
          <w:bCs/>
          <w:color w:val="000000" w:themeColor="text1"/>
          <w:sz w:val="30"/>
          <w:szCs w:val="30"/>
        </w:rPr>
        <w:t xml:space="preserve">MRI </w:t>
      </w:r>
      <w:r w:rsidR="00FF5622" w:rsidRPr="00C40877">
        <w:rPr>
          <w:rFonts w:ascii="Myriad Pro" w:hAnsi="Myriad Pro" w:cs="Segoe UI"/>
          <w:b/>
          <w:bCs/>
          <w:color w:val="000000" w:themeColor="text1"/>
          <w:sz w:val="30"/>
          <w:szCs w:val="30"/>
        </w:rPr>
        <w:t>S</w:t>
      </w:r>
      <w:r w:rsidRPr="00C40877">
        <w:rPr>
          <w:rFonts w:ascii="Myriad Pro" w:hAnsi="Myriad Pro" w:cs="Segoe UI"/>
          <w:b/>
          <w:bCs/>
          <w:color w:val="000000" w:themeColor="text1"/>
          <w:sz w:val="30"/>
          <w:szCs w:val="30"/>
        </w:rPr>
        <w:t>afety</w:t>
      </w:r>
    </w:p>
    <w:p w14:paraId="573F1FA2" w14:textId="77777777" w:rsidR="00FB6953" w:rsidRDefault="00FB6953" w:rsidP="00A649D9">
      <w:pPr>
        <w:pBdr>
          <w:bottom w:val="single" w:sz="6" w:space="4" w:color="EAECEF"/>
        </w:pBdr>
        <w:shd w:val="clear" w:color="auto" w:fill="FFFFFF"/>
        <w:spacing w:after="240"/>
        <w:outlineLvl w:val="1"/>
        <w:rPr>
          <w:rFonts w:ascii="Myriad Pro" w:hAnsi="Myriad Pro" w:cs="Segoe UI"/>
          <w:bCs/>
          <w:color w:val="24292E"/>
        </w:rPr>
      </w:pPr>
      <w:r w:rsidRPr="005C76D5">
        <w:rPr>
          <w:rFonts w:ascii="Myriad Pro" w:hAnsi="Myriad Pro" w:cs="Segoe UI"/>
          <w:bCs/>
          <w:color w:val="24292E"/>
        </w:rPr>
        <w:lastRenderedPageBreak/>
        <w:t>Participants’</w:t>
      </w:r>
      <w:r>
        <w:rPr>
          <w:rFonts w:ascii="Myriad Pro" w:hAnsi="Myriad Pro" w:cs="Segoe UI"/>
          <w:bCs/>
          <w:color w:val="24292E"/>
        </w:rPr>
        <w:t xml:space="preserve"> safety should always be the </w:t>
      </w:r>
      <w:r w:rsidRPr="00A649D9">
        <w:rPr>
          <w:rFonts w:ascii="Myriad Pro" w:hAnsi="Myriad Pro" w:cs="Segoe UI"/>
          <w:bCs/>
          <w:i/>
          <w:color w:val="24292E"/>
        </w:rPr>
        <w:t>number one priority</w:t>
      </w:r>
      <w:r>
        <w:rPr>
          <w:rFonts w:ascii="Myriad Pro" w:hAnsi="Myriad Pro" w:cs="Segoe UI"/>
          <w:bCs/>
          <w:color w:val="24292E"/>
        </w:rPr>
        <w:t>. This is especially important when collecting MRI data, where a failure to follow safety guidelines can have fatal consequences. Never assume that a participant has already been screened, or that the responsibility for screening them falls on somebody else’s shoulders.</w:t>
      </w:r>
    </w:p>
    <w:p w14:paraId="3A3CD515" w14:textId="5A86E431" w:rsidR="00C90FA7" w:rsidRPr="001454A0" w:rsidRDefault="00FB6953" w:rsidP="00A649D9">
      <w:pPr>
        <w:pBdr>
          <w:bottom w:val="single" w:sz="6" w:space="4" w:color="EAECEF"/>
        </w:pBdr>
        <w:shd w:val="clear" w:color="auto" w:fill="FFFFFF"/>
        <w:spacing w:after="240"/>
        <w:outlineLvl w:val="1"/>
        <w:rPr>
          <w:rFonts w:ascii="Myriad Pro" w:hAnsi="Myriad Pro" w:cs="Segoe UI"/>
          <w:color w:val="24292E"/>
        </w:rPr>
      </w:pPr>
      <w:r>
        <w:rPr>
          <w:rFonts w:ascii="Myriad Pro" w:hAnsi="Myriad Pro" w:cs="Segoe UI"/>
          <w:bCs/>
          <w:color w:val="24292E"/>
        </w:rPr>
        <w:t>MRI scans can sometimes uncover incidental findings about the participant’s health (a sinus infection, an abnormal pituitary, etc.). Participants need to be notified about these findings within 48 hours of the time we were informed of it. It’s important that participants understand that the type of scans that we do are not meant to be diagnostic. Inform participants that they should follow-up with their doctor if they have any concerns.</w:t>
      </w:r>
      <w:r w:rsidR="00E314CB">
        <w:rPr>
          <w:rFonts w:ascii="Myriad Pro" w:hAnsi="Myriad Pro" w:cs="Segoe UI"/>
          <w:bCs/>
          <w:color w:val="24292E"/>
        </w:rPr>
        <w:t xml:space="preserve"> In some cases, these </w:t>
      </w:r>
      <w:r w:rsidR="00FF5622">
        <w:rPr>
          <w:rFonts w:ascii="Myriad Pro" w:hAnsi="Myriad Pro" w:cs="Segoe UI"/>
          <w:bCs/>
          <w:color w:val="24292E"/>
        </w:rPr>
        <w:t xml:space="preserve">incidental findings </w:t>
      </w:r>
      <w:r w:rsidR="00E314CB">
        <w:rPr>
          <w:rFonts w:ascii="Myriad Pro" w:hAnsi="Myriad Pro" w:cs="Segoe UI"/>
          <w:bCs/>
          <w:color w:val="24292E"/>
        </w:rPr>
        <w:t xml:space="preserve">are </w:t>
      </w:r>
      <w:r w:rsidR="00A649D9">
        <w:rPr>
          <w:rFonts w:ascii="Myriad Pro" w:hAnsi="Myriad Pro" w:cs="Segoe UI"/>
          <w:bCs/>
          <w:color w:val="24292E"/>
        </w:rPr>
        <w:t xml:space="preserve">particularly </w:t>
      </w:r>
      <w:r w:rsidR="00E314CB">
        <w:rPr>
          <w:rFonts w:ascii="Myriad Pro" w:hAnsi="Myriad Pro" w:cs="Segoe UI"/>
          <w:bCs/>
          <w:color w:val="24292E"/>
        </w:rPr>
        <w:t>sensitive (e.g., when there is a brain abnormality in a child and you are informing the parent). You should make sure to talk to someone that has experience with these before you proceed. And i</w:t>
      </w:r>
      <w:r>
        <w:rPr>
          <w:rFonts w:ascii="Myriad Pro" w:hAnsi="Myriad Pro" w:cs="Segoe UI"/>
          <w:bCs/>
          <w:color w:val="24292E"/>
        </w:rPr>
        <w:t>f you are not sure how to explain the findings to the participant, you can discuss them with CB3 MRI Technologist</w:t>
      </w:r>
      <w:r w:rsidR="00A649D9">
        <w:rPr>
          <w:rFonts w:ascii="Myriad Pro" w:hAnsi="Myriad Pro" w:cs="Segoe UI"/>
          <w:bCs/>
          <w:color w:val="24292E"/>
        </w:rPr>
        <w:t>,</w:t>
      </w:r>
      <w:r>
        <w:rPr>
          <w:rFonts w:ascii="Myriad Pro" w:hAnsi="Myriad Pro" w:cs="Segoe UI"/>
          <w:bCs/>
          <w:color w:val="24292E"/>
        </w:rPr>
        <w:t xml:space="preserve"> Joanne Murray. If you are uncomfortable with discussing the findings with the participant, don’t hesitate to talk to </w:t>
      </w:r>
      <w:r w:rsidR="00804C7B">
        <w:rPr>
          <w:rFonts w:ascii="Myriad Pro" w:hAnsi="Myriad Pro" w:cs="Segoe UI"/>
          <w:bCs/>
          <w:color w:val="24292E"/>
        </w:rPr>
        <w:t>me</w:t>
      </w:r>
      <w:r>
        <w:rPr>
          <w:rFonts w:ascii="Myriad Pro" w:hAnsi="Myriad Pro" w:cs="Segoe UI"/>
          <w:bCs/>
          <w:color w:val="24292E"/>
        </w:rPr>
        <w:t>.</w:t>
      </w:r>
    </w:p>
    <w:p w14:paraId="18BA8697" w14:textId="77777777" w:rsidR="004C19DB" w:rsidRPr="001454A0" w:rsidRDefault="004C19DB" w:rsidP="004C19DB">
      <w:pPr>
        <w:pBdr>
          <w:bottom w:val="single" w:sz="6" w:space="4" w:color="EAECEF"/>
        </w:pBdr>
        <w:shd w:val="clear" w:color="auto" w:fill="FFFFFF"/>
        <w:spacing w:before="360" w:after="240"/>
        <w:outlineLvl w:val="0"/>
        <w:rPr>
          <w:rFonts w:ascii="Myriad Pro" w:hAnsi="Myriad Pro" w:cs="Segoe UI"/>
          <w:b/>
          <w:bCs/>
          <w:color w:val="24292E"/>
          <w:kern w:val="36"/>
          <w:sz w:val="48"/>
          <w:szCs w:val="48"/>
        </w:rPr>
      </w:pPr>
      <w:bookmarkStart w:id="18" w:name="Resources"/>
      <w:r w:rsidRPr="001454A0">
        <w:rPr>
          <w:rFonts w:ascii="Myriad Pro" w:hAnsi="Myriad Pro" w:cs="Segoe UI"/>
          <w:b/>
          <w:bCs/>
          <w:color w:val="24292E"/>
          <w:kern w:val="36"/>
          <w:sz w:val="48"/>
          <w:szCs w:val="48"/>
        </w:rPr>
        <w:t>Lab Resources</w:t>
      </w:r>
    </w:p>
    <w:p w14:paraId="647DA0DC" w14:textId="639729E8" w:rsidR="00A649D9" w:rsidRPr="001454A0" w:rsidRDefault="00A649D9" w:rsidP="00A649D9">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19" w:name="Wifi"/>
      <w:bookmarkStart w:id="20" w:name="Discord"/>
      <w:bookmarkEnd w:id="18"/>
      <w:bookmarkEnd w:id="19"/>
      <w:r>
        <w:rPr>
          <w:rFonts w:ascii="Myriad Pro" w:hAnsi="Myriad Pro" w:cs="Segoe UI"/>
          <w:b/>
          <w:bCs/>
          <w:color w:val="24292E"/>
          <w:sz w:val="36"/>
          <w:szCs w:val="36"/>
        </w:rPr>
        <w:t xml:space="preserve">CB3 </w:t>
      </w:r>
      <w:proofErr w:type="spellStart"/>
      <w:r>
        <w:rPr>
          <w:rFonts w:ascii="Myriad Pro" w:hAnsi="Myriad Pro" w:cs="Segoe UI"/>
          <w:b/>
          <w:bCs/>
          <w:color w:val="24292E"/>
          <w:sz w:val="36"/>
          <w:szCs w:val="36"/>
        </w:rPr>
        <w:t>Wifi</w:t>
      </w:r>
      <w:proofErr w:type="spellEnd"/>
    </w:p>
    <w:p w14:paraId="3D1B277E" w14:textId="77777777" w:rsidR="00A649D9" w:rsidRDefault="00A649D9" w:rsidP="00A649D9">
      <w:pPr>
        <w:shd w:val="clear" w:color="auto" w:fill="FFFFFF"/>
        <w:rPr>
          <w:rFonts w:ascii="Myriad Pro" w:hAnsi="Myriad Pro" w:cs="Segoe UI"/>
          <w:color w:val="24292E"/>
        </w:rPr>
      </w:pPr>
      <w:r>
        <w:rPr>
          <w:rFonts w:ascii="Myriad Pro" w:hAnsi="Myriad Pro" w:cs="Segoe UI"/>
          <w:color w:val="24292E"/>
        </w:rPr>
        <w:t>Network: Staff</w:t>
      </w:r>
    </w:p>
    <w:p w14:paraId="42910A56" w14:textId="45B2D2B9" w:rsidR="00A649D9" w:rsidRPr="001454A0" w:rsidRDefault="00A649D9" w:rsidP="00A649D9">
      <w:pPr>
        <w:shd w:val="clear" w:color="auto" w:fill="FFFFFF"/>
        <w:rPr>
          <w:rFonts w:ascii="Myriad Pro" w:hAnsi="Myriad Pro" w:cs="Segoe UI"/>
          <w:color w:val="24292E"/>
        </w:rPr>
      </w:pPr>
      <w:r>
        <w:rPr>
          <w:rFonts w:ascii="Myriad Pro" w:hAnsi="Myriad Pro" w:cs="Segoe UI"/>
          <w:color w:val="24292E"/>
        </w:rPr>
        <w:t>Password: 20Husk3rS15</w:t>
      </w:r>
    </w:p>
    <w:p w14:paraId="46CA13F0" w14:textId="7B20944F" w:rsidR="004C19DB" w:rsidRPr="001454A0" w:rsidRDefault="00ED2246" w:rsidP="00A649D9">
      <w:pPr>
        <w:pBdr>
          <w:bottom w:val="single" w:sz="6" w:space="4" w:color="EAECEF"/>
        </w:pBdr>
        <w:shd w:val="clear" w:color="auto" w:fill="FFFFFF"/>
        <w:spacing w:before="360" w:after="240"/>
        <w:outlineLvl w:val="1"/>
        <w:rPr>
          <w:rFonts w:ascii="Myriad Pro" w:hAnsi="Myriad Pro" w:cs="Segoe UI"/>
          <w:b/>
          <w:bCs/>
          <w:color w:val="24292E"/>
          <w:sz w:val="36"/>
          <w:szCs w:val="36"/>
        </w:rPr>
      </w:pPr>
      <w:r w:rsidRPr="001454A0">
        <w:rPr>
          <w:rFonts w:ascii="Myriad Pro" w:hAnsi="Myriad Pro" w:cs="Segoe UI"/>
          <w:b/>
          <w:bCs/>
          <w:color w:val="24292E"/>
          <w:sz w:val="36"/>
          <w:szCs w:val="36"/>
        </w:rPr>
        <w:t>Discord</w:t>
      </w:r>
    </w:p>
    <w:bookmarkEnd w:id="20"/>
    <w:p w14:paraId="7E9F213B" w14:textId="5B296E1C" w:rsidR="00956FCF" w:rsidRPr="001454A0" w:rsidRDefault="00ED2246" w:rsidP="004C19DB">
      <w:pPr>
        <w:shd w:val="clear" w:color="auto" w:fill="FFFFFF"/>
        <w:rPr>
          <w:rFonts w:ascii="Myriad Pro" w:hAnsi="Myriad Pro" w:cs="Segoe UI"/>
          <w:color w:val="24292E"/>
        </w:rPr>
      </w:pPr>
      <w:r w:rsidRPr="001454A0">
        <w:rPr>
          <w:rFonts w:ascii="Myriad Pro" w:hAnsi="Myriad Pro" w:cs="Segoe UI"/>
          <w:color w:val="24292E"/>
        </w:rPr>
        <w:t>Discord</w:t>
      </w:r>
      <w:r w:rsidR="004C19DB" w:rsidRPr="001454A0">
        <w:rPr>
          <w:rFonts w:ascii="Myriad Pro" w:hAnsi="Myriad Pro" w:cs="Segoe UI"/>
          <w:color w:val="24292E"/>
        </w:rPr>
        <w:t xml:space="preserve"> will be used as the primary means of lab communication, such as general lab announcements (</w:t>
      </w:r>
      <w:r w:rsidR="004C19DB" w:rsidRPr="001454A0">
        <w:rPr>
          <w:rFonts w:ascii="Myriad Pro" w:hAnsi="Myriad Pro" w:cs="Consolas"/>
          <w:color w:val="24292E"/>
          <w:sz w:val="20"/>
          <w:szCs w:val="20"/>
        </w:rPr>
        <w:t>#general</w:t>
      </w:r>
      <w:r w:rsidR="004C19DB" w:rsidRPr="001454A0">
        <w:rPr>
          <w:rFonts w:ascii="Myriad Pro" w:hAnsi="Myriad Pro" w:cs="Segoe UI"/>
          <w:color w:val="24292E"/>
        </w:rPr>
        <w:t xml:space="preserve">), sharing links, discussing </w:t>
      </w:r>
      <w:r w:rsidR="00956FCF" w:rsidRPr="001454A0">
        <w:rPr>
          <w:rFonts w:ascii="Myriad Pro" w:hAnsi="Myriad Pro" w:cs="Segoe UI"/>
          <w:color w:val="24292E"/>
        </w:rPr>
        <w:t>different projects,</w:t>
      </w:r>
      <w:r w:rsidR="004C19DB" w:rsidRPr="001454A0">
        <w:rPr>
          <w:rFonts w:ascii="Myriad Pro" w:hAnsi="Myriad Pro" w:cs="Segoe UI"/>
          <w:color w:val="24292E"/>
        </w:rPr>
        <w:t xml:space="preserve"> and basically any message that can be sent without email. There's also a channel for notes </w:t>
      </w:r>
      <w:r w:rsidR="00956FCF" w:rsidRPr="001454A0">
        <w:rPr>
          <w:rFonts w:ascii="Myriad Pro" w:hAnsi="Myriad Pro" w:cs="Segoe UI"/>
          <w:color w:val="24292E"/>
        </w:rPr>
        <w:t>or communication related to</w:t>
      </w:r>
      <w:r w:rsidR="004C19DB" w:rsidRPr="001454A0">
        <w:rPr>
          <w:rFonts w:ascii="Myriad Pro" w:hAnsi="Myriad Pro" w:cs="Segoe UI"/>
          <w:color w:val="24292E"/>
        </w:rPr>
        <w:t xml:space="preserve"> lab meetings (</w:t>
      </w:r>
      <w:r w:rsidR="004C19DB" w:rsidRPr="001454A0">
        <w:rPr>
          <w:rFonts w:ascii="Myriad Pro" w:hAnsi="Myriad Pro" w:cs="Consolas"/>
          <w:color w:val="24292E"/>
          <w:sz w:val="20"/>
          <w:szCs w:val="20"/>
        </w:rPr>
        <w:t>#labmeeting</w:t>
      </w:r>
      <w:r w:rsidR="004C19DB" w:rsidRPr="001454A0">
        <w:rPr>
          <w:rFonts w:ascii="Myriad Pro" w:hAnsi="Myriad Pro" w:cs="Segoe UI"/>
          <w:color w:val="24292E"/>
        </w:rPr>
        <w:t>)</w:t>
      </w:r>
      <w:r w:rsidR="00956FCF" w:rsidRPr="001454A0">
        <w:rPr>
          <w:rFonts w:ascii="Myriad Pro" w:hAnsi="Myriad Pro" w:cs="Segoe UI"/>
          <w:color w:val="24292E"/>
        </w:rPr>
        <w:t>, and for non-work-related chatting that is best kept out of the work-related channels. (</w:t>
      </w:r>
      <w:r w:rsidR="00956FCF" w:rsidRPr="001454A0">
        <w:rPr>
          <w:rFonts w:ascii="Myriad Pro" w:hAnsi="Myriad Pro" w:cs="Consolas"/>
          <w:color w:val="24292E"/>
          <w:sz w:val="20"/>
          <w:szCs w:val="20"/>
        </w:rPr>
        <w:t>#random</w:t>
      </w:r>
      <w:r w:rsidR="00956FCF" w:rsidRPr="001454A0">
        <w:rPr>
          <w:rFonts w:ascii="Myriad Pro" w:hAnsi="Myriad Pro" w:cs="Segoe UI"/>
          <w:color w:val="24292E"/>
        </w:rPr>
        <w:t>).</w:t>
      </w:r>
    </w:p>
    <w:p w14:paraId="19C4E6F0" w14:textId="77777777" w:rsidR="00956FCF" w:rsidRPr="001454A0" w:rsidRDefault="00956FCF" w:rsidP="004C19DB">
      <w:pPr>
        <w:shd w:val="clear" w:color="auto" w:fill="FFFFFF"/>
        <w:rPr>
          <w:rFonts w:ascii="Myriad Pro" w:hAnsi="Myriad Pro" w:cs="Segoe UI"/>
          <w:color w:val="24292E"/>
        </w:rPr>
      </w:pPr>
    </w:p>
    <w:p w14:paraId="349E74EF" w14:textId="77777777" w:rsidR="00956FCF" w:rsidRPr="001454A0" w:rsidRDefault="004C19DB" w:rsidP="004C19DB">
      <w:pPr>
        <w:shd w:val="clear" w:color="auto" w:fill="FFFFFF"/>
        <w:rPr>
          <w:rFonts w:ascii="Myriad Pro" w:hAnsi="Myriad Pro" w:cs="Segoe UI"/>
          <w:color w:val="24292E"/>
        </w:rPr>
      </w:pPr>
      <w:r w:rsidRPr="001454A0">
        <w:rPr>
          <w:rFonts w:ascii="Myriad Pro" w:hAnsi="Myriad Pro" w:cs="Segoe UI"/>
          <w:color w:val="24292E"/>
        </w:rPr>
        <w:t xml:space="preserve">Try to keep each channel on topic, so that people can subscribe only to the channels that concern them. For messages to one person or a small group of people, use the direct message channels. </w:t>
      </w:r>
    </w:p>
    <w:p w14:paraId="0C1A6D13" w14:textId="77777777" w:rsidR="00956FCF" w:rsidRPr="001454A0" w:rsidRDefault="00956FCF" w:rsidP="004C19DB">
      <w:pPr>
        <w:shd w:val="clear" w:color="auto" w:fill="FFFFFF"/>
        <w:rPr>
          <w:rFonts w:ascii="Myriad Pro" w:hAnsi="Myriad Pro" w:cs="Segoe UI"/>
          <w:color w:val="24292E"/>
        </w:rPr>
      </w:pPr>
    </w:p>
    <w:p w14:paraId="790E4EE8" w14:textId="297073C8"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Full-time lab members should install </w:t>
      </w:r>
      <w:r w:rsidR="00956FCF" w:rsidRPr="001454A0">
        <w:rPr>
          <w:rFonts w:ascii="Myriad Pro" w:hAnsi="Myriad Pro" w:cs="Segoe UI"/>
          <w:color w:val="24292E"/>
        </w:rPr>
        <w:t>Discord</w:t>
      </w:r>
      <w:r w:rsidRPr="001454A0">
        <w:rPr>
          <w:rFonts w:ascii="Myriad Pro" w:hAnsi="Myriad Pro" w:cs="Segoe UI"/>
          <w:color w:val="24292E"/>
        </w:rPr>
        <w:t xml:space="preserve"> to their computers and/or phones. Part-time lab members should check </w:t>
      </w:r>
      <w:r w:rsidR="00956FCF" w:rsidRPr="001454A0">
        <w:rPr>
          <w:rFonts w:ascii="Myriad Pro" w:hAnsi="Myriad Pro" w:cs="Segoe UI"/>
          <w:color w:val="24292E"/>
        </w:rPr>
        <w:t>Discord</w:t>
      </w:r>
      <w:r w:rsidRPr="001454A0">
        <w:rPr>
          <w:rFonts w:ascii="Myriad Pro" w:hAnsi="Myriad Pro" w:cs="Segoe UI"/>
          <w:color w:val="24292E"/>
        </w:rPr>
        <w:t xml:space="preserve"> regularly. I get </w:t>
      </w:r>
      <w:r w:rsidR="00956FCF" w:rsidRPr="001454A0">
        <w:rPr>
          <w:rFonts w:ascii="Myriad Pro" w:hAnsi="Myriad Pro" w:cs="Segoe UI"/>
          <w:color w:val="24292E"/>
        </w:rPr>
        <w:t>Discord</w:t>
      </w:r>
      <w:r w:rsidRPr="001454A0">
        <w:rPr>
          <w:rFonts w:ascii="Myriad Pro" w:hAnsi="Myriad Pro" w:cs="Segoe UI"/>
          <w:color w:val="24292E"/>
        </w:rPr>
        <w:t xml:space="preserve"> updates on my phone and have do-not-disturb mode enabled for evening hours (meaning I </w:t>
      </w:r>
      <w:r w:rsidR="00956FCF" w:rsidRPr="001454A0">
        <w:rPr>
          <w:rFonts w:ascii="Myriad Pro" w:hAnsi="Myriad Pro" w:cs="Segoe UI"/>
          <w:color w:val="24292E"/>
        </w:rPr>
        <w:t>may</w:t>
      </w:r>
      <w:r w:rsidRPr="001454A0">
        <w:rPr>
          <w:rFonts w:ascii="Myriad Pro" w:hAnsi="Myriad Pro" w:cs="Segoe UI"/>
          <w:color w:val="24292E"/>
        </w:rPr>
        <w:t xml:space="preserve"> not get your messages then); I encourage you to do the same.</w:t>
      </w:r>
    </w:p>
    <w:p w14:paraId="02A987D1" w14:textId="5B611757" w:rsidR="005C73F8" w:rsidRPr="001454A0" w:rsidRDefault="005C73F8" w:rsidP="005C73F8">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21" w:name="Box"/>
      <w:bookmarkStart w:id="22" w:name="Trello"/>
      <w:bookmarkEnd w:id="21"/>
      <w:bookmarkEnd w:id="22"/>
      <w:r>
        <w:rPr>
          <w:rFonts w:ascii="Myriad Pro" w:hAnsi="Myriad Pro" w:cs="Segoe UI"/>
          <w:b/>
          <w:bCs/>
          <w:color w:val="24292E"/>
          <w:sz w:val="36"/>
          <w:szCs w:val="36"/>
        </w:rPr>
        <w:t>Trello</w:t>
      </w:r>
    </w:p>
    <w:p w14:paraId="3CCBFD5F" w14:textId="76A030FC" w:rsidR="005C73F8" w:rsidRPr="001454A0" w:rsidRDefault="005C73F8" w:rsidP="005C73F8">
      <w:pPr>
        <w:shd w:val="clear" w:color="auto" w:fill="FFFFFF"/>
        <w:rPr>
          <w:rFonts w:ascii="Myriad Pro" w:hAnsi="Myriad Pro" w:cs="Segoe UI"/>
          <w:color w:val="24292E"/>
        </w:rPr>
      </w:pPr>
      <w:r>
        <w:rPr>
          <w:rFonts w:ascii="Myriad Pro" w:hAnsi="Myriad Pro" w:cs="Segoe UI"/>
          <w:color w:val="24292E"/>
        </w:rPr>
        <w:lastRenderedPageBreak/>
        <w:t>Trello is an online platform that allows you to make lists and organize tasks for various projects/ideas/etc</w:t>
      </w:r>
      <w:r w:rsidRPr="001454A0">
        <w:rPr>
          <w:rFonts w:ascii="Myriad Pro" w:hAnsi="Myriad Pro" w:cs="Segoe UI"/>
          <w:color w:val="24292E"/>
        </w:rPr>
        <w:t>.</w:t>
      </w:r>
      <w:r>
        <w:rPr>
          <w:rFonts w:ascii="Myriad Pro" w:hAnsi="Myriad Pro" w:cs="Segoe UI"/>
          <w:color w:val="24292E"/>
        </w:rPr>
        <w:t xml:space="preserve"> The lab managers in particular have found it useful </w:t>
      </w:r>
      <w:r w:rsidR="00A649D9">
        <w:rPr>
          <w:rFonts w:ascii="Myriad Pro" w:hAnsi="Myriad Pro" w:cs="Segoe UI"/>
          <w:color w:val="24292E"/>
        </w:rPr>
        <w:t>for</w:t>
      </w:r>
      <w:r>
        <w:rPr>
          <w:rFonts w:ascii="Myriad Pro" w:hAnsi="Myriad Pro" w:cs="Segoe UI"/>
          <w:color w:val="24292E"/>
        </w:rPr>
        <w:t xml:space="preserve"> creat</w:t>
      </w:r>
      <w:r w:rsidR="00A649D9">
        <w:rPr>
          <w:rFonts w:ascii="Myriad Pro" w:hAnsi="Myriad Pro" w:cs="Segoe UI"/>
          <w:color w:val="24292E"/>
        </w:rPr>
        <w:t>ing</w:t>
      </w:r>
      <w:r>
        <w:rPr>
          <w:rFonts w:ascii="Myriad Pro" w:hAnsi="Myriad Pro" w:cs="Segoe UI"/>
          <w:color w:val="24292E"/>
        </w:rPr>
        <w:t xml:space="preserve"> task lists for particular projects and for assigning tasks to particular individuals. If you need help </w:t>
      </w:r>
      <w:r w:rsidR="00CD41F4">
        <w:rPr>
          <w:rFonts w:ascii="Myriad Pro" w:hAnsi="Myriad Pro" w:cs="Segoe UI"/>
          <w:color w:val="24292E"/>
        </w:rPr>
        <w:t>getting started with Trello, ask a lab manager.</w:t>
      </w:r>
    </w:p>
    <w:p w14:paraId="1373D4B3" w14:textId="0CC4B731" w:rsidR="00956FCF" w:rsidRPr="001454A0" w:rsidRDefault="00956FCF" w:rsidP="00956FCF">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23" w:name="_GoBack"/>
      <w:r w:rsidRPr="001454A0">
        <w:rPr>
          <w:rFonts w:ascii="Myriad Pro" w:hAnsi="Myriad Pro" w:cs="Segoe UI"/>
          <w:b/>
          <w:bCs/>
          <w:color w:val="24292E"/>
          <w:sz w:val="36"/>
          <w:szCs w:val="36"/>
        </w:rPr>
        <w:t>Box</w:t>
      </w:r>
      <w:bookmarkEnd w:id="23"/>
    </w:p>
    <w:p w14:paraId="5DB39345" w14:textId="5BA27143" w:rsidR="00956FCF" w:rsidRDefault="00956FCF" w:rsidP="00956FCF">
      <w:pPr>
        <w:shd w:val="clear" w:color="auto" w:fill="FFFFFF"/>
        <w:spacing w:after="240"/>
        <w:rPr>
          <w:rFonts w:ascii="Myriad Pro" w:hAnsi="Myriad Pro" w:cs="Segoe UI"/>
          <w:color w:val="24292E"/>
        </w:rPr>
      </w:pPr>
      <w:r w:rsidRPr="001454A0">
        <w:rPr>
          <w:rFonts w:ascii="Myriad Pro" w:hAnsi="Myriad Pro" w:cs="Segoe UI"/>
          <w:color w:val="24292E"/>
        </w:rPr>
        <w:t>The lab has a shared Box account that is used to store raw data and code, so that you can run your experiment on any computer that has access to Box. The lab Box</w:t>
      </w:r>
      <w:r w:rsidR="00FB6953">
        <w:rPr>
          <w:rFonts w:ascii="Myriad Pro" w:hAnsi="Myriad Pro" w:cs="Segoe UI"/>
          <w:color w:val="24292E"/>
        </w:rPr>
        <w:t xml:space="preserve"> (folder called CAN LAB</w:t>
      </w:r>
      <w:r w:rsidR="00890C7B">
        <w:rPr>
          <w:rFonts w:ascii="Myriad Pro" w:hAnsi="Myriad Pro" w:cs="Segoe UI"/>
          <w:color w:val="24292E"/>
        </w:rPr>
        <w:t xml:space="preserve"> DATA</w:t>
      </w:r>
      <w:r w:rsidR="00FB6953">
        <w:rPr>
          <w:rFonts w:ascii="Myriad Pro" w:hAnsi="Myriad Pro" w:cs="Segoe UI"/>
          <w:color w:val="24292E"/>
        </w:rPr>
        <w:t>)</w:t>
      </w:r>
      <w:r w:rsidRPr="001454A0">
        <w:rPr>
          <w:rFonts w:ascii="Myriad Pro" w:hAnsi="Myriad Pro" w:cs="Segoe UI"/>
          <w:color w:val="24292E"/>
        </w:rPr>
        <w:t xml:space="preserve"> is also used to store documents and files for general lab use (e.g., IRB documents, stimuli, demographics forms, etc.). Contact the lab manager when you want to add something to the lab Box.  </w:t>
      </w:r>
      <w:r w:rsidR="00D3249D" w:rsidRPr="001454A0">
        <w:rPr>
          <w:rFonts w:ascii="Myriad Pro" w:hAnsi="Myriad Pro" w:cs="Segoe UI"/>
          <w:color w:val="24292E"/>
        </w:rPr>
        <w:t>DO NOT use Box Sync for lab folders</w:t>
      </w:r>
      <w:r w:rsidR="000F2AE9">
        <w:rPr>
          <w:rFonts w:ascii="Myriad Pro" w:hAnsi="Myriad Pro" w:cs="Segoe UI"/>
          <w:color w:val="24292E"/>
        </w:rPr>
        <w:t xml:space="preserve"> or make changes to the lab folders using Box Drive</w:t>
      </w:r>
      <w:r w:rsidR="00D3249D" w:rsidRPr="001454A0">
        <w:rPr>
          <w:rFonts w:ascii="Myriad Pro" w:hAnsi="Myriad Pro" w:cs="Segoe UI"/>
          <w:color w:val="24292E"/>
        </w:rPr>
        <w:t xml:space="preserve"> – it is too easy to accidentally delete all the lab files that way and it is not worth the risk!</w:t>
      </w:r>
    </w:p>
    <w:p w14:paraId="01E00723" w14:textId="7206DAD4" w:rsidR="00890C7B" w:rsidRPr="001454A0" w:rsidRDefault="00890C7B" w:rsidP="00956FCF">
      <w:pPr>
        <w:shd w:val="clear" w:color="auto" w:fill="FFFFFF"/>
        <w:spacing w:after="240"/>
        <w:rPr>
          <w:rFonts w:ascii="Myriad Pro" w:hAnsi="Myriad Pro" w:cs="Segoe UI"/>
          <w:color w:val="24292E"/>
        </w:rPr>
      </w:pPr>
      <w:r>
        <w:rPr>
          <w:rFonts w:ascii="Myriad Pro" w:hAnsi="Myriad Pro" w:cs="Segoe UI"/>
          <w:color w:val="24292E"/>
        </w:rPr>
        <w:t>Note that</w:t>
      </w:r>
      <w:r>
        <w:rPr>
          <w:rFonts w:ascii="Myriad Pro" w:hAnsi="Myriad Pro" w:cs="Segoe UI"/>
          <w:color w:val="24292E"/>
        </w:rPr>
        <w:t xml:space="preserve"> UNL will be transition from Box to One Drive by the end of 2020, at which point all references to Box in this document will </w:t>
      </w:r>
      <w:r w:rsidR="00370A58">
        <w:rPr>
          <w:rFonts w:ascii="Myriad Pro" w:hAnsi="Myriad Pro" w:cs="Segoe UI"/>
          <w:color w:val="24292E"/>
        </w:rPr>
        <w:t>redirect to One Drive, but the guidelines and policies still apply.</w:t>
      </w:r>
    </w:p>
    <w:p w14:paraId="25AD7696"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24" w:name="Git"/>
      <w:bookmarkEnd w:id="24"/>
      <w:r w:rsidRPr="001454A0">
        <w:rPr>
          <w:rFonts w:ascii="Myriad Pro" w:hAnsi="Myriad Pro" w:cs="Segoe UI"/>
          <w:b/>
          <w:bCs/>
          <w:color w:val="24292E"/>
          <w:sz w:val="36"/>
          <w:szCs w:val="36"/>
        </w:rPr>
        <w:t>GitHub</w:t>
      </w:r>
    </w:p>
    <w:p w14:paraId="0AAB2A18" w14:textId="42C8A954"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All projects that involve programming of any kind must use some form of version control. We have a GitHub organization set up with unlimited private repositories, allowing you to sync your code to the cloud and share it easily with other lab members. </w:t>
      </w:r>
    </w:p>
    <w:p w14:paraId="051E0EA0" w14:textId="2A06AAE8" w:rsidR="00AF7B40" w:rsidRDefault="007F71F9"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The lab’s GitHub </w:t>
      </w:r>
      <w:r w:rsidR="00FB6953">
        <w:rPr>
          <w:rFonts w:ascii="Myriad Pro" w:hAnsi="Myriad Pro" w:cs="Segoe UI"/>
          <w:color w:val="24292E"/>
        </w:rPr>
        <w:t>(</w:t>
      </w:r>
      <w:hyperlink r:id="rId25" w:history="1">
        <w:r w:rsidR="00FB6953" w:rsidRPr="005C76D5">
          <w:rPr>
            <w:rStyle w:val="Hyperlink"/>
            <w:rFonts w:ascii="Myriad Pro" w:hAnsi="Myriad Pro" w:cs="Segoe UI"/>
          </w:rPr>
          <w:t>https://github.com/</w:t>
        </w:r>
        <w:r w:rsidR="00FB6953" w:rsidRPr="00C90FA7">
          <w:rPr>
            <w:rStyle w:val="Hyperlink"/>
            <w:rFonts w:ascii="Myriad Pro" w:hAnsi="Myriad Pro" w:cs="Segoe UI"/>
          </w:rPr>
          <w:t>canlab-unl/</w:t>
        </w:r>
      </w:hyperlink>
      <w:r w:rsidR="00FB6953">
        <w:rPr>
          <w:rFonts w:ascii="Myriad Pro" w:hAnsi="Myriad Pro" w:cs="Segoe UI"/>
          <w:color w:val="24292E"/>
        </w:rPr>
        <w:t xml:space="preserve">) </w:t>
      </w:r>
      <w:r w:rsidRPr="001454A0">
        <w:rPr>
          <w:rFonts w:ascii="Myriad Pro" w:hAnsi="Myriad Pro" w:cs="Segoe UI"/>
          <w:color w:val="24292E"/>
        </w:rPr>
        <w:t xml:space="preserve">should also be used to share code, stimuli, and data with the world. Only share data after you’ve spoken with </w:t>
      </w:r>
      <w:r w:rsidR="00804C7B">
        <w:rPr>
          <w:rFonts w:ascii="Myriad Pro" w:hAnsi="Myriad Pro" w:cs="Segoe UI"/>
          <w:color w:val="24292E"/>
        </w:rPr>
        <w:t>me</w:t>
      </w:r>
      <w:r w:rsidR="00804C7B" w:rsidRPr="001454A0">
        <w:rPr>
          <w:rFonts w:ascii="Myriad Pro" w:hAnsi="Myriad Pro" w:cs="Segoe UI"/>
          <w:color w:val="24292E"/>
        </w:rPr>
        <w:t xml:space="preserve"> </w:t>
      </w:r>
      <w:r w:rsidRPr="001454A0">
        <w:rPr>
          <w:rFonts w:ascii="Myriad Pro" w:hAnsi="Myriad Pro" w:cs="Segoe UI"/>
          <w:color w:val="24292E"/>
        </w:rPr>
        <w:t xml:space="preserve">(we don’t want to share data too soon, before you’ve had a chance to look at it thoroughly yourself). When you share code, make sure it’s </w:t>
      </w:r>
      <w:r w:rsidRPr="001454A0">
        <w:rPr>
          <w:rFonts w:ascii="Myriad Pro" w:hAnsi="Myriad Pro" w:cs="Segoe UI"/>
          <w:i/>
          <w:color w:val="24292E"/>
        </w:rPr>
        <w:t>flawless</w:t>
      </w:r>
      <w:r w:rsidRPr="001454A0">
        <w:rPr>
          <w:rFonts w:ascii="Myriad Pro" w:hAnsi="Myriad Pro" w:cs="Segoe UI"/>
          <w:color w:val="24292E"/>
        </w:rPr>
        <w:t xml:space="preserve">, because we don’t want to distribute buggy code to the world! Have other lab members check it </w:t>
      </w:r>
      <w:r w:rsidR="00FB6953" w:rsidRPr="001454A0">
        <w:rPr>
          <w:rFonts w:ascii="Myriad Pro" w:hAnsi="Myriad Pro" w:cs="Segoe UI"/>
          <w:color w:val="24292E"/>
        </w:rPr>
        <w:t>i</w:t>
      </w:r>
      <w:r w:rsidR="00FB6953">
        <w:rPr>
          <w:rFonts w:ascii="Myriad Pro" w:hAnsi="Myriad Pro" w:cs="Segoe UI"/>
          <w:color w:val="24292E"/>
        </w:rPr>
        <w:t>f</w:t>
      </w:r>
      <w:r w:rsidR="00FB6953" w:rsidRPr="001454A0">
        <w:rPr>
          <w:rFonts w:ascii="Myriad Pro" w:hAnsi="Myriad Pro" w:cs="Segoe UI"/>
          <w:color w:val="24292E"/>
        </w:rPr>
        <w:t xml:space="preserve"> </w:t>
      </w:r>
      <w:r w:rsidRPr="001454A0">
        <w:rPr>
          <w:rFonts w:ascii="Myriad Pro" w:hAnsi="Myriad Pro" w:cs="Segoe UI"/>
          <w:color w:val="24292E"/>
        </w:rPr>
        <w:t xml:space="preserve">possible. </w:t>
      </w:r>
    </w:p>
    <w:p w14:paraId="5CD74A64" w14:textId="4EF27173" w:rsidR="00370A58" w:rsidRDefault="00370A58" w:rsidP="004C19DB">
      <w:pPr>
        <w:shd w:val="clear" w:color="auto" w:fill="FFFFFF"/>
        <w:spacing w:after="240"/>
        <w:rPr>
          <w:rFonts w:ascii="Myriad Pro" w:hAnsi="Myriad Pro" w:cs="Segoe UI"/>
          <w:color w:val="24292E"/>
        </w:rPr>
      </w:pPr>
      <w:r>
        <w:rPr>
          <w:rFonts w:ascii="Myriad Pro" w:hAnsi="Myriad Pro" w:cs="Segoe UI"/>
          <w:color w:val="24292E"/>
        </w:rPr>
        <w:t xml:space="preserve">Note that in some cases, data should be uploaded to the OSF repository instead of GitHub; all IRB protocols must serve as the guiding principle for data sharing, so be sure to check these protocols first. </w:t>
      </w:r>
    </w:p>
    <w:p w14:paraId="233DCAD9" w14:textId="178C86DA" w:rsidR="00CB5A02" w:rsidRPr="001454A0" w:rsidRDefault="007F71F9" w:rsidP="004C19DB">
      <w:pPr>
        <w:shd w:val="clear" w:color="auto" w:fill="FFFFFF"/>
        <w:spacing w:after="240"/>
        <w:rPr>
          <w:rFonts w:ascii="Myriad Pro" w:hAnsi="Myriad Pro" w:cs="Segoe UI"/>
          <w:color w:val="24292E"/>
        </w:rPr>
      </w:pPr>
      <w:r w:rsidRPr="001454A0">
        <w:rPr>
          <w:rFonts w:ascii="Myriad Pro" w:hAnsi="Myriad Pro" w:cs="Segoe UI"/>
          <w:color w:val="24292E"/>
        </w:rPr>
        <w:t>Ask the lab manager to get access to the lab’s GitHub.</w:t>
      </w:r>
    </w:p>
    <w:p w14:paraId="581C28F4"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25" w:name="GCal"/>
      <w:bookmarkEnd w:id="25"/>
      <w:r w:rsidRPr="001454A0">
        <w:rPr>
          <w:rFonts w:ascii="Myriad Pro" w:hAnsi="Myriad Pro" w:cs="Segoe UI"/>
          <w:b/>
          <w:bCs/>
          <w:color w:val="24292E"/>
          <w:sz w:val="36"/>
          <w:szCs w:val="36"/>
        </w:rPr>
        <w:t>Google Calendar</w:t>
      </w:r>
    </w:p>
    <w:p w14:paraId="462B94E9" w14:textId="383320DA" w:rsidR="005D337A" w:rsidRDefault="004C19DB" w:rsidP="005D337A">
      <w:pPr>
        <w:rPr>
          <w:rFonts w:ascii="Myriad Pro" w:hAnsi="Myriad Pro"/>
          <w:color w:val="000000"/>
        </w:rPr>
      </w:pPr>
      <w:r w:rsidRPr="001454A0">
        <w:rPr>
          <w:rFonts w:ascii="Myriad Pro" w:hAnsi="Myriad Pro" w:cs="Segoe UI"/>
          <w:color w:val="24292E"/>
        </w:rPr>
        <w:t>Google Calendar is used to host a general lab calendar</w:t>
      </w:r>
      <w:r w:rsidR="00001766" w:rsidRPr="001454A0">
        <w:rPr>
          <w:rFonts w:ascii="Myriad Pro" w:hAnsi="Myriad Pro" w:cs="Segoe UI"/>
          <w:color w:val="24292E"/>
        </w:rPr>
        <w:t xml:space="preserve">. This is where you will list your availability (for undergrads, specifically), as well as schedule </w:t>
      </w:r>
      <w:r w:rsidR="00C61CDD">
        <w:rPr>
          <w:rFonts w:ascii="Myriad Pro" w:hAnsi="Myriad Pro" w:cs="Segoe UI"/>
          <w:color w:val="24292E"/>
        </w:rPr>
        <w:t>pa</w:t>
      </w:r>
      <w:r w:rsidR="00C61CDD" w:rsidRPr="001454A0">
        <w:rPr>
          <w:rFonts w:ascii="Myriad Pro" w:hAnsi="Myriad Pro" w:cs="Segoe UI"/>
          <w:color w:val="24292E"/>
        </w:rPr>
        <w:t xml:space="preserve">rticipants </w:t>
      </w:r>
      <w:r w:rsidR="00001766" w:rsidRPr="001454A0">
        <w:rPr>
          <w:rFonts w:ascii="Myriad Pro" w:hAnsi="Myriad Pro" w:cs="Segoe UI"/>
          <w:color w:val="24292E"/>
        </w:rPr>
        <w:t>and testing room space</w:t>
      </w:r>
      <w:r w:rsidR="00FF5622">
        <w:rPr>
          <w:rFonts w:ascii="Myriad Pro" w:hAnsi="Myriad Pro" w:cs="Segoe UI"/>
          <w:color w:val="24292E"/>
        </w:rPr>
        <w:t xml:space="preserve"> (</w:t>
      </w:r>
      <w:r w:rsidR="00802195">
        <w:rPr>
          <w:rFonts w:ascii="Myriad Pro" w:hAnsi="Myriad Pro" w:cs="Segoe UI"/>
          <w:color w:val="24292E"/>
        </w:rPr>
        <w:t>s</w:t>
      </w:r>
      <w:r w:rsidR="00A3419E">
        <w:rPr>
          <w:rFonts w:ascii="Myriad Pro" w:hAnsi="Myriad Pro" w:cs="Segoe UI"/>
          <w:color w:val="24292E"/>
        </w:rPr>
        <w:t xml:space="preserve">ee </w:t>
      </w:r>
      <w:hyperlink r:id="rId26" w:history="1">
        <w:r w:rsidR="00A3419E" w:rsidRPr="00A3419E">
          <w:rPr>
            <w:rStyle w:val="Hyperlink"/>
            <w:rFonts w:ascii="Myriad Pro" w:hAnsi="Myriad Pro" w:cs="Segoe UI"/>
          </w:rPr>
          <w:t>this document</w:t>
        </w:r>
      </w:hyperlink>
      <w:r w:rsidR="00A3419E">
        <w:rPr>
          <w:rFonts w:ascii="Myriad Pro" w:hAnsi="Myriad Pro" w:cs="Segoe UI"/>
          <w:color w:val="24292E"/>
        </w:rPr>
        <w:t xml:space="preserve"> for more information on schedule participants in B71)</w:t>
      </w:r>
      <w:r w:rsidR="00FF5622">
        <w:rPr>
          <w:rFonts w:ascii="Myriad Pro" w:hAnsi="Myriad Pro" w:cs="Segoe UI"/>
          <w:color w:val="24292E"/>
        </w:rPr>
        <w:t>.</w:t>
      </w:r>
      <w:r w:rsidR="00A3419E">
        <w:rPr>
          <w:rFonts w:ascii="Myriad Pro" w:hAnsi="Myriad Pro" w:cs="Segoe UI"/>
          <w:color w:val="24292E"/>
        </w:rPr>
        <w:t xml:space="preserve"> </w:t>
      </w:r>
      <w:r w:rsidR="00001766" w:rsidRPr="001454A0">
        <w:rPr>
          <w:rFonts w:ascii="Myriad Pro" w:hAnsi="Myriad Pro" w:cs="Segoe UI"/>
          <w:color w:val="24292E"/>
        </w:rPr>
        <w:t xml:space="preserve">Be sure to </w:t>
      </w:r>
      <w:r w:rsidR="00001766" w:rsidRPr="001454A0">
        <w:rPr>
          <w:rFonts w:ascii="Myriad Pro" w:hAnsi="Myriad Pro" w:cs="Segoe UI"/>
          <w:color w:val="24292E"/>
        </w:rPr>
        <w:lastRenderedPageBreak/>
        <w:t xml:space="preserve">book participants, as well as any prep time </w:t>
      </w:r>
      <w:r w:rsidR="00A6503D">
        <w:rPr>
          <w:rFonts w:ascii="Myriad Pro" w:hAnsi="Myriad Pro" w:cs="Segoe UI"/>
          <w:color w:val="24292E"/>
        </w:rPr>
        <w:t xml:space="preserve">or clean up time </w:t>
      </w:r>
      <w:r w:rsidR="00001766" w:rsidRPr="001454A0">
        <w:rPr>
          <w:rFonts w:ascii="Myriad Pro" w:hAnsi="Myriad Pro" w:cs="Segoe UI"/>
          <w:color w:val="24292E"/>
        </w:rPr>
        <w:t>that you need</w:t>
      </w:r>
      <w:r w:rsidR="008C7921">
        <w:rPr>
          <w:rFonts w:ascii="Myriad Pro" w:hAnsi="Myriad Pro" w:cs="Segoe UI"/>
          <w:color w:val="24292E"/>
        </w:rPr>
        <w:t xml:space="preserve"> for your session</w:t>
      </w:r>
      <w:r w:rsidR="00A15973">
        <w:rPr>
          <w:rFonts w:ascii="Myriad Pro" w:hAnsi="Myriad Pro" w:cs="Segoe UI"/>
          <w:color w:val="24292E"/>
        </w:rPr>
        <w:t xml:space="preserve"> (some </w:t>
      </w:r>
      <w:r w:rsidR="00A6503D">
        <w:rPr>
          <w:rFonts w:ascii="Myriad Pro" w:hAnsi="Myriad Pro" w:cs="Segoe UI"/>
          <w:color w:val="24292E"/>
        </w:rPr>
        <w:t>studies require more prep and cleaning time than others</w:t>
      </w:r>
      <w:r w:rsidR="00A15973">
        <w:rPr>
          <w:rFonts w:ascii="Myriad Pro" w:hAnsi="Myriad Pro" w:cs="Segoe UI"/>
          <w:color w:val="24292E"/>
        </w:rPr>
        <w:t>, e.g., psychophysiology)</w:t>
      </w:r>
      <w:r w:rsidR="00001766" w:rsidRPr="001454A0">
        <w:rPr>
          <w:rFonts w:ascii="Myriad Pro" w:hAnsi="Myriad Pro" w:cs="Segoe UI"/>
          <w:color w:val="24292E"/>
        </w:rPr>
        <w:t xml:space="preserve">, onto the shared </w:t>
      </w:r>
      <w:r w:rsidR="00C61CDD" w:rsidRPr="001454A0">
        <w:rPr>
          <w:rFonts w:ascii="Myriad Pro" w:hAnsi="Myriad Pro" w:cs="Segoe UI"/>
          <w:color w:val="24292E"/>
        </w:rPr>
        <w:t>calend</w:t>
      </w:r>
      <w:r w:rsidR="00C61CDD">
        <w:rPr>
          <w:rFonts w:ascii="Myriad Pro" w:hAnsi="Myriad Pro" w:cs="Segoe UI"/>
          <w:color w:val="24292E"/>
        </w:rPr>
        <w:t>a</w:t>
      </w:r>
      <w:r w:rsidR="00C61CDD" w:rsidRPr="001454A0">
        <w:rPr>
          <w:rFonts w:ascii="Myriad Pro" w:hAnsi="Myriad Pro" w:cs="Segoe UI"/>
          <w:color w:val="24292E"/>
        </w:rPr>
        <w:t>r</w:t>
      </w:r>
      <w:r w:rsidR="00001766" w:rsidRPr="001454A0">
        <w:rPr>
          <w:rFonts w:ascii="Myriad Pro" w:hAnsi="Myriad Pro" w:cs="Segoe UI"/>
          <w:color w:val="24292E"/>
        </w:rPr>
        <w:t xml:space="preserve">, and update it </w:t>
      </w:r>
      <w:r w:rsidR="00001766" w:rsidRPr="001454A0">
        <w:rPr>
          <w:rFonts w:ascii="Myriad Pro" w:hAnsi="Myriad Pro" w:cs="Segoe UI"/>
          <w:i/>
          <w:color w:val="24292E"/>
        </w:rPr>
        <w:t>promptly</w:t>
      </w:r>
      <w:r w:rsidR="00001766" w:rsidRPr="001454A0">
        <w:rPr>
          <w:rFonts w:ascii="Myriad Pro" w:hAnsi="Myriad Pro" w:cs="Segoe UI"/>
          <w:color w:val="24292E"/>
        </w:rPr>
        <w:t xml:space="preserve"> if there are any changes to that schedule (e.g., someone cancels or reschedules). List </w:t>
      </w:r>
      <w:r w:rsidR="00001766" w:rsidRPr="001454A0">
        <w:rPr>
          <w:rFonts w:ascii="Myriad Pro" w:hAnsi="Myriad Pro" w:cs="Segoe UI"/>
          <w:b/>
          <w:color w:val="24292E"/>
        </w:rPr>
        <w:t>participants IDs</w:t>
      </w:r>
      <w:r w:rsidR="00001766" w:rsidRPr="001454A0">
        <w:rPr>
          <w:rFonts w:ascii="Myriad Pro" w:hAnsi="Myriad Pro" w:cs="Segoe UI"/>
          <w:color w:val="24292E"/>
        </w:rPr>
        <w:t xml:space="preserve"> (not names) on appointments, as well as the </w:t>
      </w:r>
      <w:r w:rsidR="00FB6953">
        <w:rPr>
          <w:rFonts w:ascii="Myriad Pro" w:hAnsi="Myriad Pro" w:cs="Segoe UI"/>
          <w:color w:val="24292E"/>
        </w:rPr>
        <w:t>room</w:t>
      </w:r>
      <w:r w:rsidR="00001766" w:rsidRPr="001454A0">
        <w:rPr>
          <w:rFonts w:ascii="Myriad Pro" w:hAnsi="Myriad Pro" w:cs="Segoe UI"/>
          <w:color w:val="24292E"/>
        </w:rPr>
        <w:t xml:space="preserve"> number</w:t>
      </w:r>
      <w:r w:rsidR="00FB6953">
        <w:rPr>
          <w:rFonts w:ascii="Myriad Pro" w:hAnsi="Myriad Pro" w:cs="Segoe UI"/>
          <w:color w:val="24292E"/>
        </w:rPr>
        <w:t>, and the name and phone number</w:t>
      </w:r>
      <w:r w:rsidR="00001766" w:rsidRPr="001454A0">
        <w:rPr>
          <w:rFonts w:ascii="Myriad Pro" w:hAnsi="Myriad Pro" w:cs="Segoe UI"/>
          <w:color w:val="24292E"/>
        </w:rPr>
        <w:t xml:space="preserve"> of the person conducting the session (so you can contact them if the participant cancels or reschedules). If you need to reschedule/cancel, try to find someone to cover the slot for you (first!) and as a last resort, cancel and update the calendar ASAP.</w:t>
      </w:r>
      <w:r w:rsidR="005D337A">
        <w:rPr>
          <w:rFonts w:ascii="Myriad Pro" w:hAnsi="Myriad Pro" w:cs="Segoe UI"/>
          <w:color w:val="24292E"/>
        </w:rPr>
        <w:t xml:space="preserve"> But this is a last resort, only to be used in case of emergencies! </w:t>
      </w:r>
      <w:r w:rsidR="005D337A" w:rsidRPr="004B64F7">
        <w:rPr>
          <w:rFonts w:ascii="Myriad Pro" w:hAnsi="Myriad Pro"/>
          <w:color w:val="000000"/>
        </w:rPr>
        <w:t>When you schedule a subject, you are making a</w:t>
      </w:r>
      <w:r w:rsidR="005D337A">
        <w:rPr>
          <w:rFonts w:ascii="Myriad Pro" w:hAnsi="Myriad Pro"/>
          <w:color w:val="000000"/>
        </w:rPr>
        <w:t xml:space="preserve"> </w:t>
      </w:r>
      <w:r w:rsidR="005D337A" w:rsidRPr="004B64F7">
        <w:rPr>
          <w:rFonts w:ascii="Myriad Pro" w:hAnsi="Myriad Pro"/>
          <w:color w:val="000000"/>
        </w:rPr>
        <w:t>commitment to be there, and this should be a priority for you. Relying on</w:t>
      </w:r>
      <w:r w:rsidR="005D337A">
        <w:rPr>
          <w:rFonts w:ascii="Myriad Pro" w:hAnsi="Myriad Pro"/>
          <w:color w:val="000000"/>
        </w:rPr>
        <w:t xml:space="preserve"> </w:t>
      </w:r>
      <w:r w:rsidR="005D337A" w:rsidRPr="004B64F7">
        <w:rPr>
          <w:rFonts w:ascii="Myriad Pro" w:hAnsi="Myriad Pro"/>
          <w:color w:val="000000"/>
        </w:rPr>
        <w:t>someone else to cover for you is disrespecting that person's time and the</w:t>
      </w:r>
      <w:r w:rsidR="005D337A">
        <w:rPr>
          <w:rFonts w:ascii="Myriad Pro" w:hAnsi="Myriad Pro"/>
          <w:color w:val="000000"/>
        </w:rPr>
        <w:t xml:space="preserve"> </w:t>
      </w:r>
      <w:r w:rsidR="005D337A" w:rsidRPr="004B64F7">
        <w:rPr>
          <w:rFonts w:ascii="Myriad Pro" w:hAnsi="Myriad Pro"/>
          <w:color w:val="000000"/>
        </w:rPr>
        <w:t xml:space="preserve">time of the subject. </w:t>
      </w:r>
      <w:r w:rsidR="00001766" w:rsidRPr="001454A0">
        <w:rPr>
          <w:rFonts w:ascii="Myriad Pro" w:hAnsi="Myriad Pro" w:cs="Segoe UI"/>
          <w:color w:val="24292E"/>
        </w:rPr>
        <w:t xml:space="preserve">Remember that other people are relying on that information to schedule participants! </w:t>
      </w:r>
    </w:p>
    <w:p w14:paraId="45AD7075" w14:textId="77777777" w:rsidR="005D337A" w:rsidRDefault="005D337A" w:rsidP="005D337A">
      <w:pPr>
        <w:rPr>
          <w:rFonts w:ascii="Myriad Pro" w:hAnsi="Myriad Pro"/>
          <w:color w:val="000000"/>
        </w:rPr>
      </w:pPr>
    </w:p>
    <w:p w14:paraId="0FA0A56A" w14:textId="6B06DAEC" w:rsidR="005D337A" w:rsidRDefault="005D337A" w:rsidP="005D337A">
      <w:pPr>
        <w:rPr>
          <w:rFonts w:ascii="Myriad Pro" w:hAnsi="Myriad Pro"/>
          <w:color w:val="000000"/>
        </w:rPr>
      </w:pPr>
      <w:r w:rsidRPr="004B64F7">
        <w:rPr>
          <w:rFonts w:ascii="Myriad Pro" w:hAnsi="Myriad Pro"/>
          <w:color w:val="000000"/>
        </w:rPr>
        <w:t>When you are scheduling slots, make sure you are careful to check the</w:t>
      </w:r>
      <w:r>
        <w:rPr>
          <w:rFonts w:ascii="Myriad Pro" w:hAnsi="Myriad Pro"/>
          <w:color w:val="000000"/>
        </w:rPr>
        <w:t xml:space="preserve"> </w:t>
      </w:r>
      <w:r w:rsidRPr="004B64F7">
        <w:rPr>
          <w:rFonts w:ascii="Myriad Pro" w:hAnsi="Myriad Pro"/>
          <w:color w:val="000000"/>
        </w:rPr>
        <w:t>CAN lab calendar so you don</w:t>
      </w:r>
      <w:r>
        <w:rPr>
          <w:rFonts w:ascii="Myriad Pro" w:hAnsi="Myriad Pro"/>
          <w:color w:val="000000"/>
        </w:rPr>
        <w:t>’t</w:t>
      </w:r>
      <w:r w:rsidRPr="004B64F7">
        <w:rPr>
          <w:rFonts w:ascii="Myriad Pro" w:hAnsi="Myriad Pro"/>
          <w:color w:val="000000"/>
        </w:rPr>
        <w:t xml:space="preserve"> double book the room. This is very important </w:t>
      </w:r>
      <w:r>
        <w:rPr>
          <w:rFonts w:ascii="Myriad Pro" w:hAnsi="Myriad Pro"/>
          <w:color w:val="000000"/>
        </w:rPr>
        <w:t>because</w:t>
      </w:r>
      <w:r w:rsidRPr="004B64F7">
        <w:rPr>
          <w:rFonts w:ascii="Myriad Pro" w:hAnsi="Myriad Pro"/>
          <w:color w:val="000000"/>
        </w:rPr>
        <w:t xml:space="preserve"> if you accidentally schedule a</w:t>
      </w:r>
      <w:r>
        <w:rPr>
          <w:rFonts w:ascii="Myriad Pro" w:hAnsi="Myriad Pro" w:cs="Segoe UI"/>
          <w:color w:val="24292E"/>
        </w:rPr>
        <w:t xml:space="preserve"> </w:t>
      </w:r>
      <w:r w:rsidRPr="004B64F7">
        <w:rPr>
          <w:rFonts w:ascii="Myriad Pro" w:hAnsi="Myriad Pro"/>
          <w:color w:val="000000"/>
        </w:rPr>
        <w:t>subject when the room is in use, your subject may arrive and knock on the</w:t>
      </w:r>
      <w:r>
        <w:rPr>
          <w:rFonts w:ascii="Myriad Pro" w:hAnsi="Myriad Pro" w:cs="Segoe UI"/>
          <w:color w:val="24292E"/>
        </w:rPr>
        <w:t xml:space="preserve"> </w:t>
      </w:r>
      <w:r w:rsidRPr="004B64F7">
        <w:rPr>
          <w:rFonts w:ascii="Myriad Pro" w:hAnsi="Myriad Pro"/>
          <w:color w:val="000000"/>
        </w:rPr>
        <w:t>door, disrupting the current experiment that is taking place in there.</w:t>
      </w:r>
    </w:p>
    <w:p w14:paraId="2D857922" w14:textId="77777777" w:rsidR="005D337A" w:rsidRPr="00A6503D" w:rsidRDefault="005D337A" w:rsidP="00A6503D">
      <w:pPr>
        <w:rPr>
          <w:rFonts w:ascii="Myriad Pro" w:hAnsi="Myriad Pro"/>
          <w:color w:val="000000"/>
        </w:rPr>
      </w:pPr>
    </w:p>
    <w:p w14:paraId="4B5C0EA7" w14:textId="517947CB" w:rsidR="004C19DB" w:rsidRPr="001454A0" w:rsidRDefault="007F71F9" w:rsidP="004C19DB">
      <w:pPr>
        <w:shd w:val="clear" w:color="auto" w:fill="FFFFFF"/>
        <w:spacing w:after="240"/>
        <w:rPr>
          <w:rFonts w:ascii="Myriad Pro" w:hAnsi="Myriad Pro" w:cs="Segoe UI"/>
          <w:color w:val="24292E"/>
        </w:rPr>
      </w:pPr>
      <w:r w:rsidRPr="001454A0">
        <w:rPr>
          <w:rFonts w:ascii="Myriad Pro" w:hAnsi="Myriad Pro" w:cs="Segoe UI"/>
          <w:color w:val="24292E"/>
        </w:rPr>
        <w:t>Ask the lab manager to get access to the lab’s calendar.</w:t>
      </w:r>
    </w:p>
    <w:p w14:paraId="7CC6F208" w14:textId="797CE720" w:rsidR="007F71F9" w:rsidRPr="001454A0" w:rsidRDefault="007F71F9" w:rsidP="007F71F9">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26" w:name="MRICal"/>
      <w:bookmarkEnd w:id="26"/>
      <w:r w:rsidRPr="001454A0">
        <w:rPr>
          <w:rFonts w:ascii="Myriad Pro" w:hAnsi="Myriad Pro" w:cs="Segoe UI"/>
          <w:b/>
          <w:bCs/>
          <w:color w:val="24292E"/>
          <w:sz w:val="36"/>
          <w:szCs w:val="36"/>
        </w:rPr>
        <w:t>MRI Calendar</w:t>
      </w:r>
    </w:p>
    <w:p w14:paraId="495FBFE8" w14:textId="3D0D35B3" w:rsidR="00FF5622" w:rsidRDefault="007F71F9" w:rsidP="00FB6953">
      <w:pPr>
        <w:shd w:val="clear" w:color="auto" w:fill="FFFFFF"/>
        <w:spacing w:after="240"/>
        <w:rPr>
          <w:rFonts w:ascii="Myriad Pro" w:hAnsi="Myriad Pro" w:cs="Segoe UI"/>
          <w:color w:val="24292E"/>
        </w:rPr>
      </w:pPr>
      <w:r w:rsidRPr="001454A0">
        <w:rPr>
          <w:rFonts w:ascii="Myriad Pro" w:hAnsi="Myriad Pro" w:cs="Segoe UI"/>
          <w:color w:val="24292E"/>
        </w:rPr>
        <w:t xml:space="preserve">The CB3 MRI calendar is </w:t>
      </w:r>
      <w:r w:rsidR="00FB6953">
        <w:rPr>
          <w:rFonts w:ascii="Myriad Pro" w:hAnsi="Myriad Pro" w:cs="Segoe UI"/>
          <w:color w:val="24292E"/>
        </w:rPr>
        <w:t xml:space="preserve">a shared calendar </w:t>
      </w:r>
      <w:r w:rsidRPr="001454A0">
        <w:rPr>
          <w:rFonts w:ascii="Myriad Pro" w:hAnsi="Myriad Pro" w:cs="Segoe UI"/>
          <w:color w:val="24292E"/>
        </w:rPr>
        <w:t xml:space="preserve">hosted through Outlook, and is used to keep track of the MRI sessions and availability. Ask the lab manager to </w:t>
      </w:r>
      <w:r w:rsidR="00FB6953">
        <w:rPr>
          <w:rFonts w:ascii="Myriad Pro" w:hAnsi="Myriad Pro" w:cs="Segoe UI"/>
          <w:color w:val="24292E"/>
        </w:rPr>
        <w:t xml:space="preserve">put in a request for you to get access (if you are a full-time lab member only). You must check the MRI and the MRI </w:t>
      </w:r>
      <w:r w:rsidR="00FF5622">
        <w:rPr>
          <w:rFonts w:ascii="Myriad Pro" w:hAnsi="Myriad Pro" w:cs="Segoe UI"/>
          <w:color w:val="24292E"/>
        </w:rPr>
        <w:t>T</w:t>
      </w:r>
      <w:r w:rsidR="00FB6953">
        <w:rPr>
          <w:rFonts w:ascii="Myriad Pro" w:hAnsi="Myriad Pro" w:cs="Segoe UI"/>
          <w:color w:val="24292E"/>
        </w:rPr>
        <w:t xml:space="preserve">echnologist availability before booking any MRI sessions. Note that CB3 does not allow scanning without an MRI Technologist present at all times. </w:t>
      </w:r>
    </w:p>
    <w:p w14:paraId="2E5B4404" w14:textId="157C9778" w:rsidR="00FB6953" w:rsidRPr="005C76D5" w:rsidRDefault="00D35460" w:rsidP="00FB6953">
      <w:pPr>
        <w:shd w:val="clear" w:color="auto" w:fill="FFFFFF"/>
        <w:spacing w:after="240"/>
        <w:rPr>
          <w:rFonts w:ascii="Myriad Pro" w:hAnsi="Myriad Pro" w:cs="Segoe UI"/>
          <w:color w:val="24292E"/>
        </w:rPr>
      </w:pPr>
      <w:r>
        <w:rPr>
          <w:rFonts w:ascii="Myriad Pro" w:hAnsi="Myriad Pro" w:cs="Segoe UI"/>
          <w:color w:val="24292E"/>
        </w:rPr>
        <w:t>We are allowed to schedule MRI sessions on weekends and after-hours. However,</w:t>
      </w:r>
      <w:r w:rsidR="00FB6953">
        <w:rPr>
          <w:rFonts w:ascii="Myriad Pro" w:hAnsi="Myriad Pro" w:cs="Segoe UI"/>
          <w:color w:val="24292E"/>
        </w:rPr>
        <w:t xml:space="preserve"> you should notify the CB3 receptionist </w:t>
      </w:r>
      <w:r w:rsidR="00AF7B40">
        <w:rPr>
          <w:rFonts w:ascii="Myriad Pro" w:hAnsi="Myriad Pro" w:cs="Segoe UI"/>
          <w:color w:val="24292E"/>
        </w:rPr>
        <w:t xml:space="preserve">if/when you would like to do so, </w:t>
      </w:r>
      <w:r w:rsidR="00FF5622">
        <w:rPr>
          <w:rFonts w:ascii="Myriad Pro" w:hAnsi="Myriad Pro" w:cs="Segoe UI"/>
          <w:color w:val="24292E"/>
        </w:rPr>
        <w:t xml:space="preserve">to make sure an MRI Technologist will be available. </w:t>
      </w:r>
      <w:r w:rsidR="00BD63D1">
        <w:rPr>
          <w:rFonts w:ascii="Myriad Pro" w:hAnsi="Myriad Pro" w:cs="Segoe UI"/>
          <w:color w:val="24292E"/>
        </w:rPr>
        <w:t>O</w:t>
      </w:r>
      <w:r w:rsidR="00FF5622">
        <w:rPr>
          <w:rFonts w:ascii="Myriad Pro" w:hAnsi="Myriad Pro" w:cs="Segoe UI"/>
          <w:color w:val="24292E"/>
        </w:rPr>
        <w:t xml:space="preserve">n-call Technologists may be listed as available, but they will only come </w:t>
      </w:r>
      <w:r>
        <w:rPr>
          <w:rFonts w:ascii="Myriad Pro" w:hAnsi="Myriad Pro" w:cs="Segoe UI"/>
          <w:color w:val="24292E"/>
        </w:rPr>
        <w:t>to</w:t>
      </w:r>
      <w:r w:rsidR="00FF5622">
        <w:rPr>
          <w:rFonts w:ascii="Myriad Pro" w:hAnsi="Myriad Pro" w:cs="Segoe UI"/>
          <w:color w:val="24292E"/>
        </w:rPr>
        <w:t xml:space="preserve"> CB3 </w:t>
      </w:r>
      <w:r>
        <w:rPr>
          <w:rFonts w:ascii="Myriad Pro" w:hAnsi="Myriad Pro" w:cs="Segoe UI"/>
          <w:color w:val="24292E"/>
        </w:rPr>
        <w:t>if they’ve been notified that a session is scheduled</w:t>
      </w:r>
      <w:r w:rsidR="00FF5622">
        <w:rPr>
          <w:rFonts w:ascii="Myriad Pro" w:hAnsi="Myriad Pro" w:cs="Segoe UI"/>
          <w:color w:val="24292E"/>
        </w:rPr>
        <w:t xml:space="preserve">. </w:t>
      </w:r>
      <w:r>
        <w:rPr>
          <w:rFonts w:ascii="Myriad Pro" w:hAnsi="Myriad Pro" w:cs="Segoe UI"/>
          <w:color w:val="24292E"/>
        </w:rPr>
        <w:t xml:space="preserve">Email your request to </w:t>
      </w:r>
      <w:r w:rsidR="00B95C0C">
        <w:rPr>
          <w:rFonts w:ascii="Myriad Pro" w:hAnsi="Myriad Pro" w:cs="Segoe UI"/>
          <w:color w:val="24292E"/>
        </w:rPr>
        <w:t>the CB3 receptionist</w:t>
      </w:r>
      <w:r w:rsidR="00FF5622">
        <w:rPr>
          <w:rFonts w:ascii="Myriad Pro" w:hAnsi="Myriad Pro" w:cs="Segoe UI"/>
          <w:color w:val="24292E"/>
        </w:rPr>
        <w:t xml:space="preserve"> </w:t>
      </w:r>
      <w:r w:rsidR="00FB6953">
        <w:rPr>
          <w:rFonts w:ascii="Myriad Pro" w:hAnsi="Myriad Pro" w:cs="Segoe UI"/>
          <w:color w:val="24292E"/>
        </w:rPr>
        <w:t>at least 24 hours in advance</w:t>
      </w:r>
      <w:r w:rsidR="00FF5622">
        <w:rPr>
          <w:rFonts w:ascii="Myriad Pro" w:hAnsi="Myriad Pro" w:cs="Segoe UI"/>
          <w:color w:val="24292E"/>
        </w:rPr>
        <w:t xml:space="preserve"> </w:t>
      </w:r>
      <w:r w:rsidR="00AF7B40">
        <w:rPr>
          <w:rFonts w:ascii="Myriad Pro" w:hAnsi="Myriad Pro" w:cs="Segoe UI"/>
          <w:color w:val="24292E"/>
        </w:rPr>
        <w:t xml:space="preserve">(but give as much notice as possible) </w:t>
      </w:r>
      <w:r w:rsidR="00FF5622">
        <w:rPr>
          <w:rFonts w:ascii="Myriad Pro" w:hAnsi="Myriad Pro" w:cs="Segoe UI"/>
          <w:color w:val="24292E"/>
        </w:rPr>
        <w:t>if an on-call Technologist is listed as available</w:t>
      </w:r>
      <w:r w:rsidR="00B95C0C">
        <w:rPr>
          <w:rFonts w:ascii="Myriad Pro" w:hAnsi="Myriad Pro" w:cs="Segoe UI"/>
          <w:color w:val="24292E"/>
        </w:rPr>
        <w:t>. If no Technologist is listed, they may or may not be able to accommodate your request</w:t>
      </w:r>
      <w:r w:rsidR="00B13524">
        <w:rPr>
          <w:rFonts w:ascii="Myriad Pro" w:hAnsi="Myriad Pro" w:cs="Segoe UI"/>
          <w:color w:val="24292E"/>
        </w:rPr>
        <w:t xml:space="preserve">; </w:t>
      </w:r>
      <w:r w:rsidR="00AF7B40">
        <w:rPr>
          <w:rFonts w:ascii="Myriad Pro" w:hAnsi="Myriad Pro" w:cs="Segoe UI"/>
          <w:color w:val="24292E"/>
        </w:rPr>
        <w:t>if you give enough advance notice, it may be possible to secure someone. Do NOT</w:t>
      </w:r>
      <w:r w:rsidR="00DB3386">
        <w:rPr>
          <w:rFonts w:ascii="Myriad Pro" w:hAnsi="Myriad Pro" w:cs="Segoe UI"/>
          <w:color w:val="24292E"/>
        </w:rPr>
        <w:t xml:space="preserve"> schedule a session with the participant until you get a confirmation</w:t>
      </w:r>
      <w:r w:rsidR="00AF7B40">
        <w:rPr>
          <w:rFonts w:ascii="Myriad Pro" w:hAnsi="Myriad Pro" w:cs="Segoe UI"/>
          <w:color w:val="24292E"/>
        </w:rPr>
        <w:t xml:space="preserve"> that a Technologist will be available</w:t>
      </w:r>
      <w:r w:rsidR="00B95C0C">
        <w:rPr>
          <w:rFonts w:ascii="Myriad Pro" w:hAnsi="Myriad Pro" w:cs="Segoe UI"/>
          <w:color w:val="24292E"/>
        </w:rPr>
        <w:t>.</w:t>
      </w:r>
    </w:p>
    <w:p w14:paraId="7E4D196D" w14:textId="34D3613B" w:rsidR="00FB6953" w:rsidRDefault="00FB6953" w:rsidP="00FB6953">
      <w:pPr>
        <w:shd w:val="clear" w:color="auto" w:fill="FFFFFF"/>
        <w:spacing w:after="240"/>
        <w:rPr>
          <w:rFonts w:ascii="Myriad Pro" w:hAnsi="Myriad Pro" w:cs="Segoe UI"/>
          <w:color w:val="24292E"/>
        </w:rPr>
      </w:pPr>
      <w:r>
        <w:rPr>
          <w:rFonts w:ascii="Myriad Pro" w:hAnsi="Myriad Pro" w:cs="Segoe UI"/>
          <w:color w:val="24292E"/>
        </w:rPr>
        <w:t>Appointments can be booked on the MRI calendar as early as needed, but “reserving” a time when you don’t have a participant scheduled is not allowed. Cancelations within 24 hours of the scheduled sessions are subject to a full charge, so make sure to carefully screen your participants and remind them of their session times.</w:t>
      </w:r>
      <w:r w:rsidR="008B32C0">
        <w:rPr>
          <w:rFonts w:ascii="Myriad Pro" w:hAnsi="Myriad Pro" w:cs="Segoe UI"/>
          <w:color w:val="24292E"/>
        </w:rPr>
        <w:t xml:space="preserve"> If you do need to cancel a session, especially within 24 hours of the session time and especially if the session is after hours, you </w:t>
      </w:r>
      <w:r w:rsidR="008B32C0">
        <w:rPr>
          <w:rFonts w:ascii="Myriad Pro" w:hAnsi="Myriad Pro" w:cs="Segoe UI"/>
          <w:color w:val="24292E"/>
        </w:rPr>
        <w:lastRenderedPageBreak/>
        <w:t>are responsible for getting a hold of the MRI Technologist to let them know they will no longer be needed.</w:t>
      </w:r>
    </w:p>
    <w:p w14:paraId="3B0F7EF7" w14:textId="4CF9B753" w:rsidR="008B32C0" w:rsidRDefault="00FB6953" w:rsidP="008B32C0">
      <w:pPr>
        <w:shd w:val="clear" w:color="auto" w:fill="FFFFFF"/>
        <w:spacing w:after="240"/>
        <w:rPr>
          <w:rFonts w:ascii="Myriad Pro" w:hAnsi="Myriad Pro" w:cs="Segoe UI"/>
          <w:color w:val="24292E"/>
        </w:rPr>
      </w:pPr>
      <w:r>
        <w:rPr>
          <w:rFonts w:ascii="Myriad Pro" w:hAnsi="Myriad Pro" w:cs="Segoe UI"/>
          <w:color w:val="24292E"/>
        </w:rPr>
        <w:t xml:space="preserve">All MRI users in CB3 can view and edit events on the CB3 MRI calendar. As such, you must 1) be very vigilant not to put any identifying information in these events, and 2) follow CB3’s guidelines for creating informative calendar events. Specifically, </w:t>
      </w:r>
      <w:r w:rsidR="008B32C0">
        <w:rPr>
          <w:rFonts w:ascii="Myriad Pro" w:hAnsi="Myriad Pro" w:cs="Segoe UI"/>
          <w:color w:val="24292E"/>
        </w:rPr>
        <w:t>all appointments scheduled on the MRI Calendar should include the following information:</w:t>
      </w:r>
    </w:p>
    <w:p w14:paraId="5C869EC6" w14:textId="062A42F9" w:rsidR="008B32C0" w:rsidRDefault="008B32C0" w:rsidP="008B32C0">
      <w:pPr>
        <w:pStyle w:val="ListParagraph"/>
        <w:numPr>
          <w:ilvl w:val="2"/>
          <w:numId w:val="1"/>
        </w:numPr>
        <w:shd w:val="clear" w:color="auto" w:fill="FFFFFF"/>
        <w:spacing w:after="240"/>
        <w:ind w:left="720"/>
        <w:rPr>
          <w:rFonts w:ascii="Myriad Pro" w:hAnsi="Myriad Pro" w:cs="Segoe UI"/>
          <w:color w:val="24292E"/>
        </w:rPr>
      </w:pPr>
      <w:r>
        <w:rPr>
          <w:rFonts w:ascii="Myriad Pro" w:hAnsi="Myriad Pro" w:cs="Segoe UI"/>
          <w:color w:val="24292E"/>
        </w:rPr>
        <w:t>Subject line: Activity being scheduled (</w:t>
      </w:r>
      <w:r w:rsidR="00B13524">
        <w:rPr>
          <w:rFonts w:ascii="Myriad Pro" w:hAnsi="Myriad Pro" w:cs="Segoe UI"/>
          <w:color w:val="24292E"/>
        </w:rPr>
        <w:t>e.g.,</w:t>
      </w:r>
      <w:r>
        <w:rPr>
          <w:rFonts w:ascii="Myriad Pro" w:hAnsi="Myriad Pro" w:cs="Segoe UI"/>
          <w:color w:val="24292E"/>
        </w:rPr>
        <w:t xml:space="preserve"> Research Participant MRI &amp; Eyes) and Principal Investigator (</w:t>
      </w:r>
      <w:r w:rsidR="00B13524">
        <w:rPr>
          <w:rFonts w:ascii="Myriad Pro" w:hAnsi="Myriad Pro" w:cs="Segoe UI"/>
          <w:color w:val="24292E"/>
        </w:rPr>
        <w:t>e.g.,</w:t>
      </w:r>
      <w:r>
        <w:rPr>
          <w:rFonts w:ascii="Myriad Pro" w:hAnsi="Myriad Pro" w:cs="Segoe UI"/>
          <w:color w:val="24292E"/>
        </w:rPr>
        <w:t xml:space="preserve"> Neta)</w:t>
      </w:r>
    </w:p>
    <w:p w14:paraId="3385F1FD" w14:textId="3BCD1146" w:rsidR="008B32C0" w:rsidRDefault="008B32C0" w:rsidP="008B32C0">
      <w:pPr>
        <w:pStyle w:val="ListParagraph"/>
        <w:numPr>
          <w:ilvl w:val="2"/>
          <w:numId w:val="1"/>
        </w:numPr>
        <w:shd w:val="clear" w:color="auto" w:fill="FFFFFF"/>
        <w:spacing w:after="240"/>
        <w:ind w:left="720"/>
        <w:rPr>
          <w:rFonts w:ascii="Myriad Pro" w:hAnsi="Myriad Pro" w:cs="Segoe UI"/>
          <w:color w:val="24292E"/>
        </w:rPr>
      </w:pPr>
      <w:r>
        <w:rPr>
          <w:rFonts w:ascii="Myriad Pro" w:hAnsi="Myriad Pro" w:cs="Segoe UI"/>
          <w:color w:val="24292E"/>
        </w:rPr>
        <w:t xml:space="preserve">Location Line: Complete IRB-approved project title or project number (whichever you prefer). If you’re working on protocol tests or ancillary equipment tests unattached to a specific IRB-approved protocol, then leave the Location </w:t>
      </w:r>
      <w:r w:rsidR="00767DA0">
        <w:rPr>
          <w:rFonts w:ascii="Myriad Pro" w:hAnsi="Myriad Pro" w:cs="Segoe UI"/>
          <w:color w:val="24292E"/>
        </w:rPr>
        <w:t>section</w:t>
      </w:r>
      <w:r>
        <w:rPr>
          <w:rFonts w:ascii="Myriad Pro" w:hAnsi="Myriad Pro" w:cs="Segoe UI"/>
          <w:color w:val="24292E"/>
        </w:rPr>
        <w:t xml:space="preserve"> empty.</w:t>
      </w:r>
    </w:p>
    <w:p w14:paraId="34A14B81" w14:textId="77777777" w:rsidR="008B32C0" w:rsidRDefault="008B32C0" w:rsidP="008B32C0">
      <w:pPr>
        <w:pStyle w:val="ListParagraph"/>
        <w:numPr>
          <w:ilvl w:val="2"/>
          <w:numId w:val="1"/>
        </w:numPr>
        <w:shd w:val="clear" w:color="auto" w:fill="FFFFFF"/>
        <w:spacing w:after="240"/>
        <w:ind w:left="720"/>
        <w:rPr>
          <w:rFonts w:ascii="Myriad Pro" w:hAnsi="Myriad Pro" w:cs="Segoe UI"/>
          <w:color w:val="24292E"/>
        </w:rPr>
      </w:pPr>
      <w:r>
        <w:rPr>
          <w:rFonts w:ascii="Myriad Pro" w:hAnsi="Myriad Pro" w:cs="Segoe UI"/>
          <w:color w:val="24292E"/>
        </w:rPr>
        <w:t>Start time</w:t>
      </w:r>
    </w:p>
    <w:p w14:paraId="2ADA707A" w14:textId="77777777" w:rsidR="008B32C0" w:rsidRDefault="008B32C0" w:rsidP="008B32C0">
      <w:pPr>
        <w:pStyle w:val="ListParagraph"/>
        <w:numPr>
          <w:ilvl w:val="2"/>
          <w:numId w:val="1"/>
        </w:numPr>
        <w:shd w:val="clear" w:color="auto" w:fill="FFFFFF"/>
        <w:spacing w:after="240"/>
        <w:ind w:left="720"/>
        <w:rPr>
          <w:rFonts w:ascii="Myriad Pro" w:hAnsi="Myriad Pro" w:cs="Segoe UI"/>
          <w:color w:val="24292E"/>
        </w:rPr>
      </w:pPr>
      <w:r>
        <w:rPr>
          <w:rFonts w:ascii="Myriad Pro" w:hAnsi="Myriad Pro" w:cs="Segoe UI"/>
          <w:color w:val="24292E"/>
        </w:rPr>
        <w:t>End time</w:t>
      </w:r>
    </w:p>
    <w:p w14:paraId="1919BF48" w14:textId="79D21EE7" w:rsidR="008B32C0" w:rsidRDefault="008B32C0" w:rsidP="008B32C0">
      <w:pPr>
        <w:pStyle w:val="ListParagraph"/>
        <w:numPr>
          <w:ilvl w:val="2"/>
          <w:numId w:val="1"/>
        </w:numPr>
        <w:shd w:val="clear" w:color="auto" w:fill="FFFFFF"/>
        <w:spacing w:after="240"/>
        <w:ind w:left="720"/>
        <w:rPr>
          <w:rFonts w:ascii="Myriad Pro" w:hAnsi="Myriad Pro" w:cs="Segoe UI"/>
          <w:color w:val="24292E"/>
        </w:rPr>
      </w:pPr>
      <w:r>
        <w:rPr>
          <w:rFonts w:ascii="Myriad Pro" w:hAnsi="Myriad Pro" w:cs="Segoe UI"/>
          <w:color w:val="24292E"/>
        </w:rPr>
        <w:t>Text box in New Appointment Window: the names of the individuals from the research team that will be present at the time of the activity, but NOT the name of the participant or protocol test subject for privacy reasons.</w:t>
      </w:r>
    </w:p>
    <w:p w14:paraId="0BCBE129" w14:textId="538AB284" w:rsidR="008B32C0" w:rsidRDefault="008B32C0" w:rsidP="008B32C0">
      <w:pPr>
        <w:shd w:val="clear" w:color="auto" w:fill="FFFFFF"/>
        <w:spacing w:after="240"/>
        <w:rPr>
          <w:rFonts w:ascii="Myriad Pro" w:hAnsi="Myriad Pro" w:cs="Segoe UI"/>
          <w:color w:val="24292E"/>
        </w:rPr>
      </w:pPr>
      <w:r>
        <w:rPr>
          <w:rFonts w:ascii="Myriad Pro" w:hAnsi="Myriad Pro" w:cs="Segoe UI"/>
          <w:color w:val="24292E"/>
        </w:rPr>
        <w:t xml:space="preserve">The reservation time should include the entirety of the time that MRI Zones 3 and 4 (i.e., the MRI control room and MRI room) will be occupied. The reservation should </w:t>
      </w:r>
      <w:proofErr w:type="gramStart"/>
      <w:r>
        <w:rPr>
          <w:rFonts w:ascii="Myriad Pro" w:hAnsi="Myriad Pro" w:cs="Segoe UI"/>
          <w:color w:val="24292E"/>
        </w:rPr>
        <w:t>take into account</w:t>
      </w:r>
      <w:proofErr w:type="gramEnd"/>
      <w:r>
        <w:rPr>
          <w:rFonts w:ascii="Myriad Pro" w:hAnsi="Myriad Pro" w:cs="Segoe UI"/>
          <w:color w:val="24292E"/>
        </w:rPr>
        <w:t xml:space="preserve"> time required from the MRI Technologist and the participant – this includes time Joanne will spend screening the participant, but does not include time completing consent paperwork in the waiting area or changing clothes. Please leave a 15-minute break between scheduled events, and </w:t>
      </w:r>
      <w:r w:rsidR="00A6503D">
        <w:rPr>
          <w:rFonts w:ascii="Myriad Pro" w:hAnsi="Myriad Pro" w:cs="Segoe UI"/>
          <w:color w:val="24292E"/>
        </w:rPr>
        <w:t xml:space="preserve">also leave </w:t>
      </w:r>
      <w:r>
        <w:rPr>
          <w:rFonts w:ascii="Myriad Pro" w:hAnsi="Myriad Pro" w:cs="Segoe UI"/>
          <w:color w:val="24292E"/>
        </w:rPr>
        <w:t>15 minutes of open time at the beginning and end of the MRI Technologist’s availability (</w:t>
      </w:r>
      <w:r w:rsidR="00A6503D">
        <w:rPr>
          <w:rFonts w:ascii="Myriad Pro" w:hAnsi="Myriad Pro" w:cs="Segoe UI"/>
          <w:color w:val="24292E"/>
        </w:rPr>
        <w:t xml:space="preserve">i.e., if the Technologist is available starting at 9am, the first session cannot begin before 9:15, </w:t>
      </w:r>
      <w:r w:rsidR="00DF1AAF">
        <w:rPr>
          <w:rFonts w:ascii="Myriad Pro" w:hAnsi="Myriad Pro" w:cs="Segoe UI"/>
          <w:color w:val="24292E"/>
        </w:rPr>
        <w:t>so that he/she has</w:t>
      </w:r>
      <w:r>
        <w:rPr>
          <w:rFonts w:ascii="Myriad Pro" w:hAnsi="Myriad Pro" w:cs="Segoe UI"/>
          <w:color w:val="24292E"/>
        </w:rPr>
        <w:t xml:space="preserve"> time to set up and shut down the equipment after arriving or before leaving for the day). MRI Technologist availability is viewable on the MRI Calendar.</w:t>
      </w:r>
    </w:p>
    <w:p w14:paraId="695BA354" w14:textId="20983097" w:rsidR="00FB6953" w:rsidRPr="00AF7B40" w:rsidRDefault="008B32C0" w:rsidP="007F71F9">
      <w:pPr>
        <w:shd w:val="clear" w:color="auto" w:fill="FFFFFF"/>
        <w:spacing w:after="240"/>
        <w:rPr>
          <w:rFonts w:ascii="Calibri" w:hAnsi="Calibri" w:cs="Calibri"/>
        </w:rPr>
      </w:pPr>
      <w:r>
        <w:rPr>
          <w:rFonts w:ascii="Myriad Pro" w:hAnsi="Myriad Pro" w:cs="Segoe UI"/>
          <w:color w:val="24292E"/>
        </w:rPr>
        <w:t xml:space="preserve">If you would like, the CB3 receptionist can add sessions to the calendar for you, by emailing </w:t>
      </w:r>
      <w:hyperlink r:id="rId27" w:history="1">
        <w:r w:rsidRPr="004655FA">
          <w:rPr>
            <w:rStyle w:val="Hyperlink"/>
            <w:rFonts w:ascii="Myriad Pro" w:hAnsi="Myriad Pro" w:cs="Segoe UI"/>
          </w:rPr>
          <w:t>mri@unl.edu</w:t>
        </w:r>
      </w:hyperlink>
      <w:r>
        <w:rPr>
          <w:rFonts w:ascii="Myriad Pro" w:hAnsi="Myriad Pro" w:cs="Segoe UI"/>
          <w:color w:val="24292E"/>
        </w:rPr>
        <w:t xml:space="preserve"> or calling 402-472-1843.</w:t>
      </w:r>
    </w:p>
    <w:p w14:paraId="77400BF2" w14:textId="1CCE9A96" w:rsidR="007F71F9" w:rsidRDefault="002516C3" w:rsidP="007F71F9">
      <w:pPr>
        <w:shd w:val="clear" w:color="auto" w:fill="FFFFFF"/>
        <w:spacing w:after="240"/>
        <w:rPr>
          <w:rFonts w:ascii="Myriad Pro" w:hAnsi="Myriad Pro" w:cs="Segoe UI"/>
          <w:color w:val="24292E"/>
        </w:rPr>
      </w:pPr>
      <w:r>
        <w:rPr>
          <w:rFonts w:ascii="Myriad Pro" w:hAnsi="Myriad Pro" w:cs="Segoe UI"/>
          <w:color w:val="24292E"/>
        </w:rPr>
        <w:t xml:space="preserve">See more information about preparing for an MRI session </w:t>
      </w:r>
      <w:hyperlink r:id="rId28" w:history="1">
        <w:r w:rsidRPr="002516C3">
          <w:rPr>
            <w:rStyle w:val="Hyperlink"/>
            <w:rFonts w:ascii="Myriad Pro" w:hAnsi="Myriad Pro" w:cs="Segoe UI"/>
          </w:rPr>
          <w:t>here</w:t>
        </w:r>
      </w:hyperlink>
      <w:r>
        <w:rPr>
          <w:rFonts w:ascii="Myriad Pro" w:hAnsi="Myriad Pro" w:cs="Segoe UI"/>
          <w:color w:val="24292E"/>
        </w:rPr>
        <w:t>.</w:t>
      </w:r>
    </w:p>
    <w:p w14:paraId="3EA7C8AF" w14:textId="3D1FF94E" w:rsidR="009D68FE" w:rsidRPr="001454A0" w:rsidRDefault="009D68FE" w:rsidP="007F71F9">
      <w:pPr>
        <w:shd w:val="clear" w:color="auto" w:fill="FFFFFF"/>
        <w:spacing w:after="240"/>
        <w:rPr>
          <w:rFonts w:ascii="Myriad Pro" w:hAnsi="Myriad Pro" w:cs="Segoe UI"/>
          <w:color w:val="24292E"/>
        </w:rPr>
      </w:pPr>
      <w:r>
        <w:rPr>
          <w:rFonts w:ascii="Myriad Pro" w:hAnsi="Myriad Pro" w:cs="Segoe UI"/>
          <w:color w:val="24292E"/>
        </w:rPr>
        <w:t>Note: If you need to visit the MRI suite to check data, find paperwork, or use the MRI simulator (which is reserved through a separate calendar), you do not need an MRI Technologist to be present.</w:t>
      </w:r>
    </w:p>
    <w:p w14:paraId="189BA4D1" w14:textId="06AFCA4F" w:rsidR="002516C3" w:rsidRPr="001454A0" w:rsidRDefault="002516C3" w:rsidP="002516C3">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27" w:name="Email"/>
      <w:bookmarkStart w:id="28" w:name="GVoice"/>
      <w:bookmarkEnd w:id="27"/>
      <w:bookmarkEnd w:id="28"/>
      <w:r w:rsidRPr="001454A0">
        <w:rPr>
          <w:rFonts w:ascii="Myriad Pro" w:hAnsi="Myriad Pro" w:cs="Segoe UI"/>
          <w:b/>
          <w:bCs/>
          <w:color w:val="24292E"/>
          <w:sz w:val="36"/>
          <w:szCs w:val="36"/>
        </w:rPr>
        <w:t xml:space="preserve">Google </w:t>
      </w:r>
      <w:r>
        <w:rPr>
          <w:rFonts w:ascii="Myriad Pro" w:hAnsi="Myriad Pro" w:cs="Segoe UI"/>
          <w:b/>
          <w:bCs/>
          <w:color w:val="24292E"/>
          <w:sz w:val="36"/>
          <w:szCs w:val="36"/>
        </w:rPr>
        <w:t>Voice</w:t>
      </w:r>
    </w:p>
    <w:p w14:paraId="64A27835" w14:textId="403C878C" w:rsidR="005D6D45" w:rsidRDefault="00F07712" w:rsidP="002516C3">
      <w:pPr>
        <w:shd w:val="clear" w:color="auto" w:fill="FFFFFF"/>
        <w:spacing w:after="240"/>
        <w:rPr>
          <w:rFonts w:ascii="Myriad Pro" w:hAnsi="Myriad Pro" w:cs="Segoe UI"/>
          <w:color w:val="24292E"/>
        </w:rPr>
      </w:pPr>
      <w:r>
        <w:rPr>
          <w:rFonts w:ascii="Myriad Pro" w:hAnsi="Myriad Pro" w:cs="Segoe UI"/>
          <w:color w:val="24292E"/>
        </w:rPr>
        <w:t>Our lab has a phone number through a Google service called Google Voice</w:t>
      </w:r>
      <w:r w:rsidR="005D6D45">
        <w:rPr>
          <w:rFonts w:ascii="Myriad Pro" w:hAnsi="Myriad Pro" w:cs="Segoe UI"/>
          <w:color w:val="24292E"/>
        </w:rPr>
        <w:t>. Our primary Google Voice number is currently</w:t>
      </w:r>
      <w:r w:rsidR="008B32C0">
        <w:rPr>
          <w:rFonts w:ascii="Myriad Pro" w:hAnsi="Myriad Pro" w:cs="Segoe UI"/>
          <w:color w:val="24292E"/>
        </w:rPr>
        <w:t xml:space="preserve"> 402-413-1625.</w:t>
      </w:r>
      <w:r w:rsidR="00015156">
        <w:rPr>
          <w:rFonts w:ascii="Myriad Pro" w:hAnsi="Myriad Pro" w:cs="Segoe UI"/>
          <w:color w:val="24292E"/>
        </w:rPr>
        <w:t xml:space="preserve"> </w:t>
      </w:r>
      <w:r>
        <w:rPr>
          <w:rFonts w:ascii="Myriad Pro" w:hAnsi="Myriad Pro" w:cs="Segoe UI"/>
          <w:color w:val="24292E"/>
        </w:rPr>
        <w:t xml:space="preserve">All communications through this service are tied to the lab’s </w:t>
      </w:r>
      <w:r w:rsidR="005D6D45">
        <w:rPr>
          <w:rFonts w:ascii="Myriad Pro" w:hAnsi="Myriad Pro" w:cs="Segoe UI"/>
          <w:color w:val="24292E"/>
        </w:rPr>
        <w:t>G</w:t>
      </w:r>
      <w:r>
        <w:rPr>
          <w:rFonts w:ascii="Myriad Pro" w:hAnsi="Myriad Pro" w:cs="Segoe UI"/>
          <w:color w:val="24292E"/>
        </w:rPr>
        <w:t xml:space="preserve">mail account, and all text and voice messages can only be accessed using the lab’s </w:t>
      </w:r>
      <w:r w:rsidR="005D6D45">
        <w:rPr>
          <w:rFonts w:ascii="Myriad Pro" w:hAnsi="Myriad Pro" w:cs="Segoe UI"/>
          <w:color w:val="24292E"/>
        </w:rPr>
        <w:t>G</w:t>
      </w:r>
      <w:r>
        <w:rPr>
          <w:rFonts w:ascii="Myriad Pro" w:hAnsi="Myriad Pro" w:cs="Segoe UI"/>
          <w:color w:val="24292E"/>
        </w:rPr>
        <w:t>mail credentials.</w:t>
      </w:r>
    </w:p>
    <w:p w14:paraId="2400A340" w14:textId="718738F3" w:rsidR="0044205D" w:rsidRDefault="0044205D" w:rsidP="002516C3">
      <w:pPr>
        <w:shd w:val="clear" w:color="auto" w:fill="FFFFFF"/>
        <w:spacing w:after="240"/>
        <w:rPr>
          <w:rFonts w:ascii="Myriad Pro" w:hAnsi="Myriad Pro" w:cs="Segoe UI"/>
          <w:color w:val="24292E"/>
        </w:rPr>
      </w:pPr>
      <w:r>
        <w:rPr>
          <w:rFonts w:ascii="Myriad Pro" w:hAnsi="Myriad Pro" w:cs="Segoe UI"/>
          <w:color w:val="24292E"/>
        </w:rPr>
        <w:lastRenderedPageBreak/>
        <w:t xml:space="preserve">We mainly use this service to communicate with participants through SMS, but it can also be used to centralize phone communication with participants. For example, if a participant calls the Google Voice phone number, the call will be forwarded to </w:t>
      </w:r>
      <w:r w:rsidR="00A076BF">
        <w:rPr>
          <w:rFonts w:ascii="Myriad Pro" w:hAnsi="Myriad Pro" w:cs="Segoe UI"/>
          <w:color w:val="24292E"/>
        </w:rPr>
        <w:t>a</w:t>
      </w:r>
      <w:r>
        <w:rPr>
          <w:rFonts w:ascii="Myriad Pro" w:hAnsi="Myriad Pro" w:cs="Segoe UI"/>
          <w:color w:val="24292E"/>
        </w:rPr>
        <w:t xml:space="preserve"> </w:t>
      </w:r>
      <w:r w:rsidR="005D6D45">
        <w:rPr>
          <w:rFonts w:ascii="Myriad Pro" w:hAnsi="Myriad Pro" w:cs="Segoe UI"/>
          <w:color w:val="24292E"/>
        </w:rPr>
        <w:t xml:space="preserve">cell phone number </w:t>
      </w:r>
      <w:r w:rsidR="00A076BF">
        <w:rPr>
          <w:rFonts w:ascii="Myriad Pro" w:hAnsi="Myriad Pro" w:cs="Segoe UI"/>
          <w:color w:val="24292E"/>
        </w:rPr>
        <w:t xml:space="preserve">that’s </w:t>
      </w:r>
      <w:r w:rsidR="005D6D45">
        <w:rPr>
          <w:rFonts w:ascii="Myriad Pro" w:hAnsi="Myriad Pro" w:cs="Segoe UI"/>
          <w:color w:val="24292E"/>
        </w:rPr>
        <w:t>listed on the account</w:t>
      </w:r>
      <w:r>
        <w:rPr>
          <w:rFonts w:ascii="Myriad Pro" w:hAnsi="Myriad Pro" w:cs="Segoe UI"/>
          <w:color w:val="24292E"/>
        </w:rPr>
        <w:t xml:space="preserve"> </w:t>
      </w:r>
      <w:r w:rsidR="005D6D45">
        <w:rPr>
          <w:rFonts w:ascii="Myriad Pro" w:hAnsi="Myriad Pro" w:cs="Segoe UI"/>
          <w:color w:val="24292E"/>
        </w:rPr>
        <w:t>(typically the lab manager’s phone number). Phone calls can also be sent from a listed cell phone (e.g., the lab manager’s phone) through Google Voice to a participant’s phone.</w:t>
      </w:r>
      <w:r w:rsidR="00A076BF">
        <w:rPr>
          <w:rFonts w:ascii="Myriad Pro" w:hAnsi="Myriad Pro" w:cs="Segoe UI"/>
          <w:color w:val="24292E"/>
        </w:rPr>
        <w:t xml:space="preserve"> This can be done using the Google Voice application, or through any internet browser.</w:t>
      </w:r>
    </w:p>
    <w:p w14:paraId="18323368" w14:textId="77777777" w:rsidR="009F0F89" w:rsidRDefault="0044205D" w:rsidP="002516C3">
      <w:pPr>
        <w:shd w:val="clear" w:color="auto" w:fill="FFFFFF"/>
        <w:spacing w:after="240"/>
        <w:rPr>
          <w:rFonts w:ascii="Myriad Pro" w:hAnsi="Myriad Pro" w:cs="Segoe UI"/>
          <w:color w:val="24292E"/>
        </w:rPr>
      </w:pPr>
      <w:r>
        <w:rPr>
          <w:rFonts w:ascii="Myriad Pro" w:hAnsi="Myriad Pro" w:cs="Segoe UI"/>
          <w:color w:val="24292E"/>
        </w:rPr>
        <w:t xml:space="preserve">This service is free, but requires the </w:t>
      </w:r>
      <w:r w:rsidR="00A076BF">
        <w:rPr>
          <w:rFonts w:ascii="Myriad Pro" w:hAnsi="Myriad Pro" w:cs="Segoe UI"/>
          <w:color w:val="24292E"/>
        </w:rPr>
        <w:t>Google Voice account</w:t>
      </w:r>
      <w:r>
        <w:rPr>
          <w:rFonts w:ascii="Myriad Pro" w:hAnsi="Myriad Pro" w:cs="Segoe UI"/>
          <w:color w:val="24292E"/>
        </w:rPr>
        <w:t xml:space="preserve"> to be linked </w:t>
      </w:r>
      <w:r w:rsidR="005D6D45">
        <w:rPr>
          <w:rFonts w:ascii="Myriad Pro" w:hAnsi="Myriad Pro" w:cs="Segoe UI"/>
          <w:color w:val="24292E"/>
        </w:rPr>
        <w:t>with at least one phone that’s connected to the internet.</w:t>
      </w:r>
      <w:r>
        <w:rPr>
          <w:rFonts w:ascii="Myriad Pro" w:hAnsi="Myriad Pro" w:cs="Segoe UI"/>
          <w:color w:val="24292E"/>
        </w:rPr>
        <w:t xml:space="preserve"> </w:t>
      </w:r>
      <w:r w:rsidR="00A076BF">
        <w:rPr>
          <w:rFonts w:ascii="Myriad Pro" w:hAnsi="Myriad Pro" w:cs="Segoe UI"/>
          <w:color w:val="24292E"/>
        </w:rPr>
        <w:t>The lab manager’s phone number is typically listed as the primary forwarding number, but t</w:t>
      </w:r>
      <w:r w:rsidR="005D6D45">
        <w:rPr>
          <w:rFonts w:ascii="Myriad Pro" w:hAnsi="Myriad Pro" w:cs="Segoe UI"/>
          <w:color w:val="24292E"/>
        </w:rPr>
        <w:t xml:space="preserve">he linked phone number can be </w:t>
      </w:r>
      <w:r w:rsidR="006E675A">
        <w:rPr>
          <w:rFonts w:ascii="Myriad Pro" w:hAnsi="Myriad Pro" w:cs="Segoe UI"/>
          <w:color w:val="24292E"/>
        </w:rPr>
        <w:t xml:space="preserve">easily </w:t>
      </w:r>
      <w:r w:rsidR="005D6D45">
        <w:rPr>
          <w:rFonts w:ascii="Myriad Pro" w:hAnsi="Myriad Pro" w:cs="Segoe UI"/>
          <w:color w:val="24292E"/>
        </w:rPr>
        <w:t>changed at any time</w:t>
      </w:r>
      <w:r w:rsidR="006E675A">
        <w:rPr>
          <w:rFonts w:ascii="Myriad Pro" w:hAnsi="Myriad Pro" w:cs="Segoe UI"/>
          <w:color w:val="24292E"/>
        </w:rPr>
        <w:t xml:space="preserve"> using the Gmail credentials</w:t>
      </w:r>
      <w:r w:rsidR="005D6D45">
        <w:rPr>
          <w:rFonts w:ascii="Myriad Pro" w:hAnsi="Myriad Pro" w:cs="Segoe UI"/>
          <w:color w:val="24292E"/>
        </w:rPr>
        <w:t xml:space="preserve">. </w:t>
      </w:r>
    </w:p>
    <w:p w14:paraId="1A7BA672" w14:textId="34796514" w:rsidR="002516C3" w:rsidRPr="001454A0" w:rsidRDefault="002516C3" w:rsidP="002516C3">
      <w:pPr>
        <w:shd w:val="clear" w:color="auto" w:fill="FFFFFF"/>
        <w:spacing w:after="240"/>
        <w:rPr>
          <w:rFonts w:ascii="Myriad Pro" w:hAnsi="Myriad Pro" w:cs="Segoe UI"/>
          <w:color w:val="24292E"/>
        </w:rPr>
      </w:pPr>
      <w:r>
        <w:rPr>
          <w:rFonts w:ascii="Myriad Pro" w:hAnsi="Myriad Pro" w:cs="Segoe UI"/>
          <w:color w:val="24292E"/>
        </w:rPr>
        <w:t>For more detailed information</w:t>
      </w:r>
      <w:r w:rsidR="009F0F89">
        <w:rPr>
          <w:rFonts w:ascii="Myriad Pro" w:hAnsi="Myriad Pro" w:cs="Segoe UI"/>
          <w:color w:val="24292E"/>
        </w:rPr>
        <w:t xml:space="preserve"> on how to place and receive calls using this service</w:t>
      </w:r>
      <w:r>
        <w:rPr>
          <w:rFonts w:ascii="Myriad Pro" w:hAnsi="Myriad Pro" w:cs="Segoe UI"/>
          <w:color w:val="24292E"/>
        </w:rPr>
        <w:t>, see the</w:t>
      </w:r>
      <w:r w:rsidR="00767DA0">
        <w:rPr>
          <w:rFonts w:ascii="Myriad Pro" w:hAnsi="Myriad Pro" w:cs="Segoe UI"/>
          <w:color w:val="24292E"/>
        </w:rPr>
        <w:t xml:space="preserve"> </w:t>
      </w:r>
      <w:hyperlink r:id="rId29" w:history="1">
        <w:r w:rsidR="00767DA0" w:rsidRPr="00767DA0">
          <w:rPr>
            <w:rStyle w:val="Hyperlink"/>
            <w:rFonts w:ascii="Myriad Pro" w:hAnsi="Myriad Pro" w:cs="Segoe UI"/>
          </w:rPr>
          <w:t>Google Voice Guide</w:t>
        </w:r>
      </w:hyperlink>
      <w:r w:rsidR="00767DA0">
        <w:rPr>
          <w:rFonts w:ascii="Myriad Pro" w:hAnsi="Myriad Pro" w:cs="Segoe UI"/>
          <w:color w:val="24292E"/>
        </w:rPr>
        <w:t>.</w:t>
      </w:r>
      <w:r>
        <w:rPr>
          <w:rFonts w:ascii="Myriad Pro" w:hAnsi="Myriad Pro" w:cs="Segoe UI"/>
          <w:color w:val="24292E"/>
        </w:rPr>
        <w:t xml:space="preserve"> </w:t>
      </w:r>
    </w:p>
    <w:p w14:paraId="25AAF9BB"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r w:rsidRPr="001454A0">
        <w:rPr>
          <w:rFonts w:ascii="Myriad Pro" w:hAnsi="Myriad Pro" w:cs="Segoe UI"/>
          <w:b/>
          <w:bCs/>
          <w:color w:val="24292E"/>
          <w:sz w:val="36"/>
          <w:szCs w:val="36"/>
        </w:rPr>
        <w:t>Email</w:t>
      </w:r>
    </w:p>
    <w:p w14:paraId="2B214094" w14:textId="62433DCD" w:rsidR="009F0862" w:rsidRPr="001454A0" w:rsidRDefault="009F0862" w:rsidP="009F0862">
      <w:pPr>
        <w:shd w:val="clear" w:color="auto" w:fill="FFFFFF"/>
        <w:rPr>
          <w:rFonts w:ascii="Myriad Pro" w:hAnsi="Myriad Pro" w:cs="Segoe UI"/>
          <w:color w:val="24292E"/>
        </w:rPr>
      </w:pPr>
      <w:r w:rsidRPr="001454A0">
        <w:rPr>
          <w:rFonts w:ascii="Myriad Pro" w:hAnsi="Myriad Pro" w:cs="Segoe UI"/>
          <w:color w:val="24292E"/>
        </w:rPr>
        <w:t xml:space="preserve">Email is one of our primary forms of communication as a lab: Please check your email (and Discord) at least once per day (Monday-Friday), </w:t>
      </w:r>
      <w:r w:rsidR="008B32C0">
        <w:rPr>
          <w:rFonts w:ascii="Myriad Pro" w:hAnsi="Myriad Pro" w:cs="Segoe UI"/>
          <w:color w:val="24292E"/>
        </w:rPr>
        <w:t>and</w:t>
      </w:r>
      <w:r w:rsidR="008B32C0" w:rsidRPr="001454A0">
        <w:rPr>
          <w:rFonts w:ascii="Myriad Pro" w:hAnsi="Myriad Pro" w:cs="Segoe UI"/>
          <w:color w:val="24292E"/>
        </w:rPr>
        <w:t xml:space="preserve"> </w:t>
      </w:r>
      <w:r w:rsidRPr="001454A0">
        <w:rPr>
          <w:rFonts w:ascii="Myriad Pro" w:hAnsi="Myriad Pro" w:cs="Segoe UI"/>
          <w:color w:val="24292E"/>
        </w:rPr>
        <w:t>respond within 24 hours. If you need some time to think about your response, please respond letting others know about the possible delay.</w:t>
      </w:r>
    </w:p>
    <w:p w14:paraId="523BD2D0" w14:textId="77777777" w:rsidR="009F0862" w:rsidRPr="001454A0" w:rsidRDefault="009F0862" w:rsidP="004C19DB">
      <w:pPr>
        <w:shd w:val="clear" w:color="auto" w:fill="FFFFFF"/>
        <w:rPr>
          <w:rFonts w:ascii="Myriad Pro" w:hAnsi="Myriad Pro" w:cs="Segoe UI"/>
          <w:color w:val="24292E"/>
        </w:rPr>
      </w:pPr>
    </w:p>
    <w:p w14:paraId="54E4EF3C" w14:textId="67D69A5F" w:rsidR="0085564E" w:rsidRPr="001454A0" w:rsidRDefault="0085564E" w:rsidP="004C19DB">
      <w:pPr>
        <w:shd w:val="clear" w:color="auto" w:fill="FFFFFF"/>
        <w:rPr>
          <w:rFonts w:ascii="Myriad Pro" w:hAnsi="Myriad Pro" w:cs="Segoe UI"/>
          <w:color w:val="24292E"/>
        </w:rPr>
      </w:pPr>
      <w:r w:rsidRPr="001454A0">
        <w:rPr>
          <w:rFonts w:ascii="Myriad Pro" w:hAnsi="Myriad Pro" w:cs="Segoe UI"/>
          <w:color w:val="24292E"/>
        </w:rPr>
        <w:t>We have a lab listserv for sending emails to the entire lab when necessary (</w:t>
      </w:r>
      <w:hyperlink r:id="rId30" w:history="1">
        <w:r w:rsidR="00767DA0" w:rsidRPr="00767DA0">
          <w:rPr>
            <w:rStyle w:val="Hyperlink"/>
            <w:rFonts w:ascii="Myriad Pro" w:hAnsi="Myriad Pro" w:cs="Segoe UI"/>
          </w:rPr>
          <w:t>canlab@listserv.unl.edu</w:t>
        </w:r>
      </w:hyperlink>
      <w:r w:rsidRPr="001454A0">
        <w:rPr>
          <w:rFonts w:ascii="Myriad Pro" w:hAnsi="Myriad Pro" w:cs="Segoe UI"/>
          <w:color w:val="24292E"/>
        </w:rPr>
        <w:t>). Contact the lab manager to get added to the lab listserv.</w:t>
      </w:r>
      <w:r w:rsidR="004C19DB" w:rsidRPr="001454A0">
        <w:rPr>
          <w:rFonts w:ascii="Myriad Pro" w:hAnsi="Myriad Pro" w:cs="Segoe UI"/>
          <w:color w:val="24292E"/>
        </w:rPr>
        <w:t xml:space="preserve">  </w:t>
      </w:r>
    </w:p>
    <w:p w14:paraId="316CB022" w14:textId="77777777" w:rsidR="0085564E" w:rsidRPr="001454A0" w:rsidRDefault="0085564E" w:rsidP="004C19DB">
      <w:pPr>
        <w:shd w:val="clear" w:color="auto" w:fill="FFFFFF"/>
        <w:rPr>
          <w:rFonts w:ascii="Myriad Pro" w:hAnsi="Myriad Pro" w:cs="Segoe UI"/>
          <w:color w:val="24292E"/>
        </w:rPr>
      </w:pPr>
    </w:p>
    <w:p w14:paraId="2D12E6C4" w14:textId="2EED117E" w:rsidR="009F0862" w:rsidRPr="00015156" w:rsidRDefault="0085564E" w:rsidP="004C19DB">
      <w:pPr>
        <w:shd w:val="clear" w:color="auto" w:fill="FFFFFF"/>
        <w:rPr>
          <w:rFonts w:ascii="Myriad Pro" w:hAnsi="Myriad Pro" w:cs="Segoe UI"/>
          <w:color w:val="24292E"/>
        </w:rPr>
      </w:pPr>
      <w:r w:rsidRPr="001454A0">
        <w:rPr>
          <w:rFonts w:ascii="Myriad Pro" w:hAnsi="Myriad Pro" w:cs="Segoe UI"/>
          <w:color w:val="24292E"/>
        </w:rPr>
        <w:t xml:space="preserve">There is also a lab email account that only the lab manager and </w:t>
      </w:r>
      <w:r w:rsidR="00804C7B">
        <w:rPr>
          <w:rFonts w:ascii="Myriad Pro" w:hAnsi="Myriad Pro" w:cs="Segoe UI"/>
          <w:color w:val="24292E"/>
        </w:rPr>
        <w:t>I</w:t>
      </w:r>
      <w:r w:rsidR="00804C7B" w:rsidRPr="001454A0">
        <w:rPr>
          <w:rFonts w:ascii="Myriad Pro" w:hAnsi="Myriad Pro" w:cs="Segoe UI"/>
          <w:color w:val="24292E"/>
        </w:rPr>
        <w:t xml:space="preserve"> </w:t>
      </w:r>
      <w:r w:rsidRPr="001454A0">
        <w:rPr>
          <w:rFonts w:ascii="Myriad Pro" w:hAnsi="Myriad Pro" w:cs="Segoe UI"/>
          <w:color w:val="24292E"/>
        </w:rPr>
        <w:t>can access (</w:t>
      </w:r>
      <w:hyperlink r:id="rId31" w:history="1">
        <w:r w:rsidRPr="001454A0">
          <w:rPr>
            <w:rStyle w:val="Hyperlink"/>
            <w:rFonts w:ascii="Myriad Pro" w:hAnsi="Myriad Pro" w:cs="Segoe UI"/>
          </w:rPr>
          <w:t>canlab.unl@gmail.com</w:t>
        </w:r>
      </w:hyperlink>
      <w:r w:rsidRPr="001454A0">
        <w:rPr>
          <w:rFonts w:ascii="Myriad Pro" w:hAnsi="Myriad Pro" w:cs="Segoe UI"/>
          <w:color w:val="24292E"/>
        </w:rPr>
        <w:t>) – people often contact the lab (e.g., if interested in participating in studies) through that email address.</w:t>
      </w:r>
      <w:r w:rsidR="009F0862" w:rsidRPr="001454A0">
        <w:rPr>
          <w:rFonts w:ascii="Myriad Pro" w:hAnsi="Myriad Pro" w:cs="Segoe UI"/>
          <w:color w:val="24292E"/>
        </w:rPr>
        <w:t xml:space="preserve"> Use this email address to contact participants; do not use your own email address.</w:t>
      </w:r>
      <w:r w:rsidR="00015156">
        <w:rPr>
          <w:rFonts w:ascii="Myriad Pro" w:hAnsi="Myriad Pro" w:cs="Segoe UI"/>
          <w:color w:val="24292E"/>
        </w:rPr>
        <w:t xml:space="preserve"> If you are sending an email to more than one participant at a time,</w:t>
      </w:r>
      <w:r w:rsidR="009F0862" w:rsidRPr="001454A0">
        <w:rPr>
          <w:rFonts w:ascii="Myriad Pro" w:hAnsi="Myriad Pro" w:cs="Segoe UI"/>
          <w:color w:val="24292E"/>
        </w:rPr>
        <w:t xml:space="preserve"> </w:t>
      </w:r>
      <w:r w:rsidR="009F0862" w:rsidRPr="001454A0">
        <w:rPr>
          <w:rFonts w:ascii="Myriad Pro" w:hAnsi="Myriad Pro" w:cs="Segoe UI"/>
          <w:b/>
          <w:color w:val="24292E"/>
        </w:rPr>
        <w:t>ALWAYS</w:t>
      </w:r>
      <w:r w:rsidR="009F0862" w:rsidRPr="001454A0">
        <w:rPr>
          <w:rFonts w:ascii="Myriad Pro" w:hAnsi="Myriad Pro" w:cs="Segoe UI"/>
          <w:color w:val="24292E"/>
        </w:rPr>
        <w:t xml:space="preserve"> address emails to participants in the :BCC field; </w:t>
      </w:r>
      <w:r w:rsidR="009F0862" w:rsidRPr="001454A0">
        <w:rPr>
          <w:rFonts w:ascii="Myriad Pro" w:hAnsi="Myriad Pro" w:cs="Segoe UI"/>
          <w:b/>
          <w:color w:val="24292E"/>
        </w:rPr>
        <w:t>NEVER</w:t>
      </w:r>
      <w:r w:rsidR="009F0862" w:rsidRPr="001454A0">
        <w:rPr>
          <w:rFonts w:ascii="Myriad Pro" w:hAnsi="Myriad Pro" w:cs="Segoe UI"/>
          <w:color w:val="24292E"/>
        </w:rPr>
        <w:t xml:space="preserve"> address an email to more than one </w:t>
      </w:r>
      <w:r w:rsidR="009F0862" w:rsidRPr="00015156">
        <w:rPr>
          <w:rFonts w:ascii="Myriad Pro" w:hAnsi="Myriad Pro" w:cs="Segoe UI"/>
          <w:color w:val="24292E"/>
        </w:rPr>
        <w:t>participant at a time (consider confidentiality!). Do NOT forward emails that include participant’s name, contact information, or other identifying information; if you need to convey information about a specific participant to another lab member via email, compose a separate message using their participant ID (or generic descriptor, e.g., “a potential participant”).</w:t>
      </w:r>
    </w:p>
    <w:p w14:paraId="201B289B" w14:textId="77777777" w:rsidR="00015156" w:rsidRPr="00015156" w:rsidRDefault="00015156" w:rsidP="004C19DB">
      <w:pPr>
        <w:shd w:val="clear" w:color="auto" w:fill="FFFFFF"/>
        <w:rPr>
          <w:rFonts w:ascii="Myriad Pro" w:hAnsi="Myriad Pro" w:cs="Segoe UI"/>
          <w:color w:val="24292E"/>
        </w:rPr>
      </w:pPr>
    </w:p>
    <w:p w14:paraId="76DADAB3" w14:textId="1BE0EE19" w:rsidR="00015156" w:rsidRPr="00015156" w:rsidRDefault="00015156" w:rsidP="004C19DB">
      <w:pPr>
        <w:shd w:val="clear" w:color="auto" w:fill="FFFFFF"/>
        <w:rPr>
          <w:rFonts w:ascii="Myriad Pro" w:hAnsi="Myriad Pro" w:cs="Segoe UI"/>
          <w:color w:val="24292E"/>
        </w:rPr>
      </w:pPr>
      <w:r>
        <w:rPr>
          <w:rFonts w:ascii="Myriad Pro" w:hAnsi="Myriad Pro"/>
        </w:rPr>
        <w:t xml:space="preserve">Note that </w:t>
      </w:r>
      <w:r w:rsidRPr="00767DA0">
        <w:rPr>
          <w:rFonts w:ascii="Myriad Pro" w:hAnsi="Myriad Pro"/>
        </w:rPr>
        <w:t xml:space="preserve">Google </w:t>
      </w:r>
      <w:r w:rsidR="00046634">
        <w:rPr>
          <w:rFonts w:ascii="Myriad Pro" w:hAnsi="Myriad Pro"/>
        </w:rPr>
        <w:t>V</w:t>
      </w:r>
      <w:r w:rsidRPr="00767DA0">
        <w:rPr>
          <w:rFonts w:ascii="Myriad Pro" w:hAnsi="Myriad Pro"/>
        </w:rPr>
        <w:t>oice is tied to the</w:t>
      </w:r>
      <w:r>
        <w:rPr>
          <w:rFonts w:ascii="Myriad Pro" w:hAnsi="Myriad Pro"/>
        </w:rPr>
        <w:t xml:space="preserve"> lab</w:t>
      </w:r>
      <w:r w:rsidRPr="00767DA0">
        <w:rPr>
          <w:rFonts w:ascii="Myriad Pro" w:hAnsi="Myriad Pro"/>
        </w:rPr>
        <w:t xml:space="preserve"> </w:t>
      </w:r>
      <w:r w:rsidR="00046634">
        <w:rPr>
          <w:rFonts w:ascii="Myriad Pro" w:hAnsi="Myriad Pro"/>
        </w:rPr>
        <w:t>G</w:t>
      </w:r>
      <w:r w:rsidRPr="00767DA0">
        <w:rPr>
          <w:rFonts w:ascii="Myriad Pro" w:hAnsi="Myriad Pro"/>
        </w:rPr>
        <w:t>mail</w:t>
      </w:r>
      <w:r>
        <w:rPr>
          <w:rFonts w:ascii="Myriad Pro" w:hAnsi="Myriad Pro"/>
        </w:rPr>
        <w:t xml:space="preserve"> account</w:t>
      </w:r>
      <w:r w:rsidRPr="00767DA0">
        <w:rPr>
          <w:rFonts w:ascii="Myriad Pro" w:hAnsi="Myriad Pro"/>
        </w:rPr>
        <w:t xml:space="preserve">, so voicemail </w:t>
      </w:r>
      <w:r w:rsidR="00046634">
        <w:rPr>
          <w:rFonts w:ascii="Myriad Pro" w:hAnsi="Myriad Pro"/>
        </w:rPr>
        <w:t xml:space="preserve">and text messages </w:t>
      </w:r>
      <w:r>
        <w:rPr>
          <w:rFonts w:ascii="Myriad Pro" w:hAnsi="Myriad Pro"/>
        </w:rPr>
        <w:t xml:space="preserve">from the Google </w:t>
      </w:r>
      <w:r w:rsidR="00046634">
        <w:rPr>
          <w:rFonts w:ascii="Myriad Pro" w:hAnsi="Myriad Pro"/>
        </w:rPr>
        <w:t>V</w:t>
      </w:r>
      <w:r>
        <w:rPr>
          <w:rFonts w:ascii="Myriad Pro" w:hAnsi="Myriad Pro"/>
        </w:rPr>
        <w:t xml:space="preserve">oice phone line </w:t>
      </w:r>
      <w:r w:rsidRPr="00767DA0">
        <w:rPr>
          <w:rFonts w:ascii="Myriad Pro" w:hAnsi="Myriad Pro"/>
        </w:rPr>
        <w:t xml:space="preserve">goes to </w:t>
      </w:r>
      <w:hyperlink r:id="rId32" w:history="1">
        <w:r w:rsidR="00184C67" w:rsidRPr="001454A0">
          <w:rPr>
            <w:rStyle w:val="Hyperlink"/>
            <w:rFonts w:ascii="Myriad Pro" w:hAnsi="Myriad Pro" w:cs="Segoe UI"/>
          </w:rPr>
          <w:t>canlab.unl@gmail.com</w:t>
        </w:r>
      </w:hyperlink>
      <w:r w:rsidRPr="00767DA0">
        <w:rPr>
          <w:rFonts w:ascii="Myriad Pro" w:hAnsi="Myriad Pro"/>
        </w:rPr>
        <w:t xml:space="preserve">. </w:t>
      </w:r>
    </w:p>
    <w:p w14:paraId="55F9744A" w14:textId="111BFABF" w:rsidR="009F0862" w:rsidRPr="001454A0" w:rsidRDefault="009F0862" w:rsidP="009F0862">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29" w:name="SONA"/>
      <w:bookmarkEnd w:id="29"/>
      <w:r w:rsidRPr="001454A0">
        <w:rPr>
          <w:rFonts w:ascii="Myriad Pro" w:hAnsi="Myriad Pro" w:cs="Segoe UI"/>
          <w:b/>
          <w:bCs/>
          <w:color w:val="24292E"/>
          <w:sz w:val="36"/>
          <w:szCs w:val="36"/>
        </w:rPr>
        <w:t>SONA</w:t>
      </w:r>
    </w:p>
    <w:p w14:paraId="08099ADD" w14:textId="13726C36" w:rsidR="009F0862" w:rsidRDefault="009F0862" w:rsidP="009F0862">
      <w:pPr>
        <w:shd w:val="clear" w:color="auto" w:fill="FFFFFF"/>
        <w:rPr>
          <w:rFonts w:ascii="Myriad Pro" w:hAnsi="Myriad Pro" w:cs="Segoe UI"/>
          <w:color w:val="24292E"/>
        </w:rPr>
      </w:pPr>
      <w:r w:rsidRPr="001454A0">
        <w:rPr>
          <w:rFonts w:ascii="Myriad Pro" w:hAnsi="Myriad Pro" w:cs="Segoe UI"/>
          <w:color w:val="24292E"/>
        </w:rPr>
        <w:lastRenderedPageBreak/>
        <w:t xml:space="preserve">For many studies, we use </w:t>
      </w:r>
      <w:hyperlink r:id="rId33" w:history="1">
        <w:r w:rsidRPr="001454A0">
          <w:rPr>
            <w:rStyle w:val="Hyperlink"/>
            <w:rFonts w:ascii="Myriad Pro" w:hAnsi="Myriad Pro" w:cs="Segoe UI"/>
          </w:rPr>
          <w:t>SONA</w:t>
        </w:r>
      </w:hyperlink>
      <w:r w:rsidRPr="001454A0">
        <w:rPr>
          <w:rFonts w:ascii="Myriad Pro" w:hAnsi="Myriad Pro" w:cs="Segoe UI"/>
          <w:color w:val="24292E"/>
        </w:rPr>
        <w:t xml:space="preserve"> to recruit and credit participants through the UNL Psychology Participant pool. If you have not used SONA before (or only used it as a participant, and not as a researcher), you may want to watch this </w:t>
      </w:r>
      <w:hyperlink r:id="rId34" w:history="1">
        <w:r w:rsidRPr="001454A0">
          <w:rPr>
            <w:rStyle w:val="Hyperlink"/>
            <w:rFonts w:ascii="Myriad Pro" w:hAnsi="Myriad Pro" w:cs="Segoe UI"/>
          </w:rPr>
          <w:t>tutorial</w:t>
        </w:r>
      </w:hyperlink>
      <w:r w:rsidRPr="001454A0">
        <w:rPr>
          <w:rFonts w:ascii="Myriad Pro" w:hAnsi="Myriad Pro" w:cs="Segoe UI"/>
          <w:color w:val="24292E"/>
        </w:rPr>
        <w:t xml:space="preserve">. You will need to be set up with a SONA researcher account; this is different from your UNL ID. </w:t>
      </w:r>
      <w:r w:rsidR="004563E7">
        <w:rPr>
          <w:rFonts w:ascii="Myriad Pro" w:hAnsi="Myriad Pro" w:cs="Segoe UI"/>
          <w:color w:val="24292E"/>
        </w:rPr>
        <w:t xml:space="preserve">You can request a SONA researcher account by emailing the SONA subject pool coordinator at </w:t>
      </w:r>
      <w:hyperlink r:id="rId35" w:history="1">
        <w:r w:rsidR="004563E7" w:rsidRPr="00B0569D">
          <w:rPr>
            <w:rStyle w:val="Hyperlink"/>
            <w:rFonts w:ascii="Myriad Pro" w:hAnsi="Myriad Pro" w:cs="Segoe UI"/>
          </w:rPr>
          <w:t>upsychol@gmail.com</w:t>
        </w:r>
      </w:hyperlink>
      <w:r w:rsidR="004563E7">
        <w:rPr>
          <w:rFonts w:ascii="Myriad Pro" w:hAnsi="Myriad Pro" w:cs="Segoe UI"/>
          <w:color w:val="24292E"/>
        </w:rPr>
        <w:t xml:space="preserve">. </w:t>
      </w:r>
    </w:p>
    <w:p w14:paraId="442B3E68" w14:textId="4A05E450" w:rsidR="007871BA" w:rsidRDefault="007871BA" w:rsidP="009F0862">
      <w:pPr>
        <w:shd w:val="clear" w:color="auto" w:fill="FFFFFF"/>
        <w:rPr>
          <w:rFonts w:ascii="Myriad Pro" w:hAnsi="Myriad Pro" w:cs="Segoe UI"/>
          <w:color w:val="24292E"/>
        </w:rPr>
      </w:pPr>
    </w:p>
    <w:p w14:paraId="5F14A44E" w14:textId="033EB4EF" w:rsidR="007871BA" w:rsidRDefault="007871BA" w:rsidP="009F0862">
      <w:pPr>
        <w:shd w:val="clear" w:color="auto" w:fill="FFFFFF"/>
        <w:rPr>
          <w:rFonts w:ascii="Myriad Pro" w:hAnsi="Myriad Pro" w:cs="Segoe UI"/>
          <w:color w:val="24292E"/>
        </w:rPr>
      </w:pPr>
      <w:r>
        <w:rPr>
          <w:rFonts w:ascii="Myriad Pro" w:hAnsi="Myriad Pro" w:cs="Segoe UI"/>
          <w:color w:val="24292E"/>
        </w:rPr>
        <w:t>You will need the following materials to set up your SONA account and SONA study:</w:t>
      </w:r>
    </w:p>
    <w:p w14:paraId="17AFE9F3" w14:textId="5DEBF72E" w:rsidR="007871BA" w:rsidRDefault="007871BA" w:rsidP="007871BA">
      <w:pPr>
        <w:pStyle w:val="ListParagraph"/>
        <w:numPr>
          <w:ilvl w:val="2"/>
          <w:numId w:val="22"/>
        </w:numPr>
        <w:shd w:val="clear" w:color="auto" w:fill="FFFFFF"/>
        <w:rPr>
          <w:rFonts w:ascii="Myriad Pro" w:hAnsi="Myriad Pro" w:cs="Segoe UI"/>
          <w:color w:val="24292E"/>
        </w:rPr>
      </w:pPr>
      <w:r>
        <w:rPr>
          <w:rFonts w:ascii="Myriad Pro" w:hAnsi="Myriad Pro" w:cs="Segoe UI"/>
          <w:color w:val="24292E"/>
        </w:rPr>
        <w:t xml:space="preserve">Completed SONA Request form (this can be obtained by emailing </w:t>
      </w:r>
      <w:hyperlink r:id="rId36" w:history="1">
        <w:r w:rsidRPr="00B0569D">
          <w:rPr>
            <w:rStyle w:val="Hyperlink"/>
            <w:rFonts w:ascii="Myriad Pro" w:hAnsi="Myriad Pro" w:cs="Segoe UI"/>
          </w:rPr>
          <w:t>upsychol@gmail.com</w:t>
        </w:r>
      </w:hyperlink>
      <w:r>
        <w:rPr>
          <w:rFonts w:ascii="Myriad Pro" w:hAnsi="Myriad Pro" w:cs="Segoe UI"/>
          <w:color w:val="24292E"/>
        </w:rPr>
        <w:t xml:space="preserve">, the SONA subject pool coordinator). </w:t>
      </w:r>
    </w:p>
    <w:p w14:paraId="407678E0" w14:textId="5D7A3BCE" w:rsidR="007871BA" w:rsidRDefault="007871BA" w:rsidP="007871BA">
      <w:pPr>
        <w:pStyle w:val="ListParagraph"/>
        <w:numPr>
          <w:ilvl w:val="2"/>
          <w:numId w:val="22"/>
        </w:numPr>
        <w:shd w:val="clear" w:color="auto" w:fill="FFFFFF"/>
        <w:rPr>
          <w:rFonts w:ascii="Myriad Pro" w:hAnsi="Myriad Pro" w:cs="Segoe UI"/>
          <w:color w:val="24292E"/>
        </w:rPr>
      </w:pPr>
      <w:r>
        <w:rPr>
          <w:rFonts w:ascii="Myriad Pro" w:hAnsi="Myriad Pro" w:cs="Segoe UI"/>
          <w:color w:val="24292E"/>
        </w:rPr>
        <w:t>The official IRB approval letter for which your study is approved under.</w:t>
      </w:r>
    </w:p>
    <w:p w14:paraId="35554160" w14:textId="6CA82FBE" w:rsidR="007871BA" w:rsidRDefault="007871BA" w:rsidP="007871BA">
      <w:pPr>
        <w:pStyle w:val="ListParagraph"/>
        <w:numPr>
          <w:ilvl w:val="2"/>
          <w:numId w:val="22"/>
        </w:numPr>
        <w:shd w:val="clear" w:color="auto" w:fill="FFFFFF"/>
        <w:rPr>
          <w:rFonts w:ascii="Myriad Pro" w:hAnsi="Myriad Pro" w:cs="Segoe UI"/>
          <w:color w:val="24292E"/>
        </w:rPr>
      </w:pPr>
      <w:r>
        <w:rPr>
          <w:rFonts w:ascii="Myriad Pro" w:hAnsi="Myriad Pro" w:cs="Segoe UI"/>
          <w:color w:val="24292E"/>
        </w:rPr>
        <w:t>The IRB-approved SONA advertisement (if applicable).</w:t>
      </w:r>
    </w:p>
    <w:p w14:paraId="0B3C7B72" w14:textId="6EA93386" w:rsidR="007871BA" w:rsidRDefault="007871BA" w:rsidP="007871BA">
      <w:pPr>
        <w:pStyle w:val="ListParagraph"/>
        <w:numPr>
          <w:ilvl w:val="2"/>
          <w:numId w:val="22"/>
        </w:numPr>
        <w:shd w:val="clear" w:color="auto" w:fill="FFFFFF"/>
        <w:rPr>
          <w:rFonts w:ascii="Myriad Pro" w:hAnsi="Myriad Pro" w:cs="Segoe UI"/>
          <w:color w:val="24292E"/>
        </w:rPr>
      </w:pPr>
      <w:r>
        <w:rPr>
          <w:rFonts w:ascii="Myriad Pro" w:hAnsi="Myriad Pro" w:cs="Segoe UI"/>
          <w:color w:val="24292E"/>
        </w:rPr>
        <w:t>Documentation that the IRB under which your study is housed is active (this can be something like the most recent continuing review form).</w:t>
      </w:r>
    </w:p>
    <w:p w14:paraId="7ED99C1B" w14:textId="4FBDFC36" w:rsidR="004563E7" w:rsidRPr="00767DA0" w:rsidRDefault="007871BA" w:rsidP="00767DA0">
      <w:pPr>
        <w:pStyle w:val="ListParagraph"/>
        <w:numPr>
          <w:ilvl w:val="2"/>
          <w:numId w:val="22"/>
        </w:numPr>
        <w:shd w:val="clear" w:color="auto" w:fill="FFFFFF"/>
        <w:rPr>
          <w:rFonts w:ascii="Myriad Pro" w:hAnsi="Myriad Pro" w:cs="Segoe UI"/>
          <w:color w:val="24292E"/>
        </w:rPr>
      </w:pPr>
      <w:r>
        <w:rPr>
          <w:rFonts w:ascii="Myriad Pro" w:hAnsi="Myriad Pro" w:cs="Segoe UI"/>
          <w:color w:val="24292E"/>
        </w:rPr>
        <w:t xml:space="preserve">Documentation that </w:t>
      </w:r>
      <w:r w:rsidR="004563E7">
        <w:rPr>
          <w:rFonts w:ascii="Myriad Pro" w:hAnsi="Myriad Pro" w:cs="Segoe UI"/>
          <w:color w:val="24292E"/>
        </w:rPr>
        <w:t xml:space="preserve">recruiting participants via SONA has been approved by the IRB for your study (this can be which ever IRB form contains the approval to use SONA, whether that is a continuing review, change request, original project form, etc.). </w:t>
      </w:r>
    </w:p>
    <w:p w14:paraId="14237AB9" w14:textId="77777777" w:rsidR="004563E7" w:rsidRDefault="004563E7" w:rsidP="004563E7">
      <w:pPr>
        <w:shd w:val="clear" w:color="auto" w:fill="FFFFFF"/>
        <w:rPr>
          <w:rFonts w:ascii="Myriad Pro" w:hAnsi="Myriad Pro" w:cs="Segoe UI"/>
          <w:color w:val="24292E"/>
        </w:rPr>
      </w:pPr>
    </w:p>
    <w:p w14:paraId="6C5FB6C0" w14:textId="43137AFA" w:rsidR="004563E7" w:rsidRPr="00767DA0" w:rsidRDefault="004563E7" w:rsidP="004563E7">
      <w:pPr>
        <w:shd w:val="clear" w:color="auto" w:fill="FFFFFF"/>
        <w:rPr>
          <w:rFonts w:ascii="Myriad Pro" w:hAnsi="Myriad Pro" w:cs="Segoe UI"/>
          <w:b/>
          <w:bCs/>
          <w:color w:val="24292E"/>
        </w:rPr>
      </w:pPr>
      <w:r>
        <w:rPr>
          <w:rFonts w:ascii="Myriad Pro" w:hAnsi="Myriad Pro" w:cs="Segoe UI"/>
          <w:b/>
          <w:bCs/>
          <w:color w:val="24292E"/>
        </w:rPr>
        <w:t xml:space="preserve">Note: You must have both IRB approval to conduct your study and IRB approval to use SONA </w:t>
      </w:r>
      <w:r>
        <w:rPr>
          <w:rFonts w:ascii="Myriad Pro" w:hAnsi="Myriad Pro" w:cs="Segoe UI"/>
          <w:b/>
          <w:bCs/>
          <w:i/>
          <w:iCs/>
          <w:color w:val="24292E"/>
        </w:rPr>
        <w:t>prior</w:t>
      </w:r>
      <w:r>
        <w:rPr>
          <w:rFonts w:ascii="Myriad Pro" w:hAnsi="Myriad Pro" w:cs="Segoe UI"/>
          <w:b/>
          <w:bCs/>
          <w:color w:val="24292E"/>
        </w:rPr>
        <w:t xml:space="preserve"> to submitting any materials to the SONA subject pool coordinator.</w:t>
      </w:r>
    </w:p>
    <w:p w14:paraId="14B79A04" w14:textId="77777777" w:rsidR="009F0862" w:rsidRPr="001454A0" w:rsidRDefault="009F0862" w:rsidP="009F0862">
      <w:pPr>
        <w:shd w:val="clear" w:color="auto" w:fill="FFFFFF"/>
        <w:rPr>
          <w:rFonts w:ascii="Myriad Pro" w:hAnsi="Myriad Pro" w:cs="Segoe UI"/>
          <w:color w:val="24292E"/>
        </w:rPr>
      </w:pPr>
    </w:p>
    <w:p w14:paraId="619AC634" w14:textId="3E251F31" w:rsidR="009F0862" w:rsidRPr="001454A0" w:rsidRDefault="009F0862" w:rsidP="009F0862">
      <w:pPr>
        <w:rPr>
          <w:rFonts w:ascii="Myriad Pro" w:hAnsi="Myriad Pro" w:cs="Segoe UI Historic"/>
          <w:i/>
          <w:u w:val="single"/>
        </w:rPr>
      </w:pPr>
      <w:r w:rsidRPr="001454A0">
        <w:rPr>
          <w:rFonts w:ascii="Myriad Pro" w:hAnsi="Myriad Pro" w:cs="Segoe UI Historic"/>
          <w:i/>
          <w:u w:val="single"/>
        </w:rPr>
        <w:t>Giving credit through SONA</w:t>
      </w:r>
    </w:p>
    <w:p w14:paraId="09B2AD1C" w14:textId="77777777" w:rsidR="009F0862" w:rsidRPr="001454A0" w:rsidRDefault="009F0862" w:rsidP="009F0862">
      <w:pPr>
        <w:pStyle w:val="ListParagraph"/>
        <w:numPr>
          <w:ilvl w:val="0"/>
          <w:numId w:val="17"/>
        </w:numPr>
        <w:spacing w:after="200" w:line="276" w:lineRule="auto"/>
        <w:rPr>
          <w:rFonts w:ascii="Myriad Pro" w:hAnsi="Myriad Pro" w:cs="Segoe UI Historic"/>
        </w:rPr>
      </w:pPr>
      <w:r w:rsidRPr="001454A0">
        <w:rPr>
          <w:rFonts w:ascii="Myriad Pro" w:hAnsi="Myriad Pro" w:cs="Segoe UI Historic"/>
        </w:rPr>
        <w:t xml:space="preserve">Go to the SONA website, select your experiment. </w:t>
      </w:r>
    </w:p>
    <w:p w14:paraId="26A7B416" w14:textId="77777777" w:rsidR="009F0862" w:rsidRPr="001454A0" w:rsidRDefault="009F0862" w:rsidP="009F0862">
      <w:pPr>
        <w:pStyle w:val="ListParagraph"/>
        <w:numPr>
          <w:ilvl w:val="0"/>
          <w:numId w:val="17"/>
        </w:numPr>
        <w:spacing w:after="200" w:line="276" w:lineRule="auto"/>
        <w:rPr>
          <w:rFonts w:ascii="Myriad Pro" w:hAnsi="Myriad Pro" w:cs="Segoe UI Historic"/>
        </w:rPr>
      </w:pPr>
      <w:r w:rsidRPr="001454A0">
        <w:rPr>
          <w:rFonts w:ascii="Myriad Pro" w:hAnsi="Myriad Pro" w:cs="Segoe UI Historic"/>
        </w:rPr>
        <w:t xml:space="preserve">Find the current date/time of your experiment under “view/administer time slots” and click on “Modify”. </w:t>
      </w:r>
    </w:p>
    <w:p w14:paraId="0AB46A37" w14:textId="77777777" w:rsidR="009F0862" w:rsidRPr="001454A0" w:rsidRDefault="009F0862" w:rsidP="009F0862">
      <w:pPr>
        <w:pStyle w:val="ListParagraph"/>
        <w:numPr>
          <w:ilvl w:val="0"/>
          <w:numId w:val="17"/>
        </w:numPr>
        <w:spacing w:after="200" w:line="276" w:lineRule="auto"/>
        <w:rPr>
          <w:rFonts w:ascii="Myriad Pro" w:hAnsi="Myriad Pro" w:cs="Segoe UI Historic"/>
        </w:rPr>
      </w:pPr>
      <w:r w:rsidRPr="001454A0">
        <w:rPr>
          <w:rFonts w:ascii="Myriad Pro" w:hAnsi="Myriad Pro" w:cs="Segoe UI Historic"/>
        </w:rPr>
        <w:t xml:space="preserve">Verify the participant’s user ID name and select “participated”. At the bottom of the page, click “update sign-ups”. </w:t>
      </w:r>
    </w:p>
    <w:p w14:paraId="465B78A0" w14:textId="77777777" w:rsidR="009F0862" w:rsidRPr="001454A0" w:rsidRDefault="009F0862" w:rsidP="009F0862">
      <w:pPr>
        <w:pStyle w:val="ListParagraph"/>
        <w:numPr>
          <w:ilvl w:val="0"/>
          <w:numId w:val="17"/>
        </w:numPr>
        <w:spacing w:after="200" w:line="276" w:lineRule="auto"/>
        <w:rPr>
          <w:rFonts w:ascii="Myriad Pro" w:hAnsi="Myriad Pro" w:cs="Segoe UI Historic"/>
        </w:rPr>
      </w:pPr>
      <w:r w:rsidRPr="001454A0">
        <w:rPr>
          <w:rFonts w:ascii="Myriad Pro" w:hAnsi="Myriad Pro" w:cs="Segoe UI Historic"/>
        </w:rPr>
        <w:t xml:space="preserve">If you need to add someone to a study slot who did not sign up ahead of time through SONA, go to the bottom of the “administer time slots” page and use the “username manual signup”.  </w:t>
      </w:r>
    </w:p>
    <w:p w14:paraId="749C2532" w14:textId="77777777" w:rsidR="00420B96" w:rsidRDefault="009F0862" w:rsidP="00420B96">
      <w:pPr>
        <w:pStyle w:val="ListParagraph"/>
        <w:numPr>
          <w:ilvl w:val="0"/>
          <w:numId w:val="17"/>
        </w:numPr>
        <w:spacing w:after="200" w:line="276" w:lineRule="auto"/>
        <w:rPr>
          <w:rFonts w:ascii="Myriad Pro" w:hAnsi="Myriad Pro" w:cs="Segoe UI Historic"/>
        </w:rPr>
      </w:pPr>
      <w:r w:rsidRPr="001454A0">
        <w:rPr>
          <w:rFonts w:ascii="Myriad Pro" w:hAnsi="Myriad Pro" w:cs="Segoe UI Historic"/>
        </w:rPr>
        <w:t xml:space="preserve">If the participant did not show up, follow above steps but assign “no show: unexcused.” We typically do not use the “excused” option unless the participant contacted you about their no-show (e.g., asked to reschedule after the cancellation window had closed). </w:t>
      </w:r>
    </w:p>
    <w:p w14:paraId="1996EE72" w14:textId="1F1AF932" w:rsidR="00420B96" w:rsidRPr="00767DA0" w:rsidRDefault="00420B96" w:rsidP="00767DA0">
      <w:pPr>
        <w:spacing w:after="200" w:line="276" w:lineRule="auto"/>
        <w:rPr>
          <w:rFonts w:ascii="Myriad Pro" w:hAnsi="Myriad Pro" w:cs="Segoe UI Historic"/>
        </w:rPr>
      </w:pPr>
      <w:r>
        <w:rPr>
          <w:rFonts w:ascii="Myriad Pro" w:hAnsi="Myriad Pro" w:cs="Segoe UI Historic"/>
        </w:rPr>
        <w:t>Note:</w:t>
      </w:r>
      <w:r w:rsidRPr="00420B96">
        <w:rPr>
          <w:rFonts w:ascii="Myriad Pro" w:hAnsi="Myriad Pro" w:cs="Segoe UI Historic"/>
        </w:rPr>
        <w:t xml:space="preserve"> </w:t>
      </w:r>
      <w:r w:rsidR="009F0F89">
        <w:rPr>
          <w:rFonts w:ascii="Myriad Pro" w:hAnsi="Myriad Pro" w:cs="Segoe UI Historic"/>
        </w:rPr>
        <w:t>You may choose to inform your SONA participants that i</w:t>
      </w:r>
      <w:r w:rsidRPr="00420B96">
        <w:rPr>
          <w:rFonts w:ascii="Myriad Pro" w:hAnsi="Myriad Pro" w:cs="Segoe UI Historic"/>
        </w:rPr>
        <w:t>nstructors are notified of the number of no-shows received, and may or may not choose to penalize this behavior.</w:t>
      </w:r>
      <w:r>
        <w:rPr>
          <w:rFonts w:ascii="Myriad Pro" w:hAnsi="Myriad Pro" w:cs="Segoe UI Historic"/>
        </w:rPr>
        <w:t xml:space="preserve"> </w:t>
      </w:r>
    </w:p>
    <w:p w14:paraId="2168781F" w14:textId="420285AF" w:rsidR="00C61CDD" w:rsidRPr="001454A0" w:rsidRDefault="00C61CDD" w:rsidP="00C61CDD">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30" w:name="Contacts"/>
      <w:bookmarkEnd w:id="30"/>
      <w:r>
        <w:rPr>
          <w:rFonts w:ascii="Myriad Pro" w:hAnsi="Myriad Pro" w:cs="Segoe UI"/>
          <w:b/>
          <w:bCs/>
          <w:color w:val="24292E"/>
          <w:sz w:val="36"/>
          <w:szCs w:val="36"/>
        </w:rPr>
        <w:t>Helpful Contacts (CB3 and Psychology)</w:t>
      </w:r>
    </w:p>
    <w:p w14:paraId="7829B7F6" w14:textId="77777777" w:rsidR="00C61CDD" w:rsidRPr="00C61CDD" w:rsidRDefault="00C61CDD" w:rsidP="00C61CDD">
      <w:pPr>
        <w:pStyle w:val="ListParagraph"/>
        <w:numPr>
          <w:ilvl w:val="0"/>
          <w:numId w:val="20"/>
        </w:numPr>
        <w:spacing w:after="160" w:line="259" w:lineRule="auto"/>
        <w:rPr>
          <w:rFonts w:ascii="Myriad Pro" w:hAnsi="Myriad Pro" w:cs="Calibri"/>
        </w:rPr>
      </w:pPr>
      <w:r w:rsidRPr="00C61CDD">
        <w:rPr>
          <w:rFonts w:ascii="Myriad Pro" w:hAnsi="Myriad Pro" w:cs="Calibri"/>
        </w:rPr>
        <w:t>Jessica Cronin (</w:t>
      </w:r>
      <w:hyperlink r:id="rId37" w:history="1">
        <w:r w:rsidRPr="00C61CDD">
          <w:rPr>
            <w:rStyle w:val="Hyperlink"/>
            <w:rFonts w:ascii="Myriad Pro" w:hAnsi="Myriad Pro" w:cs="Calibri"/>
          </w:rPr>
          <w:t>jcronin4@unl.edu</w:t>
        </w:r>
      </w:hyperlink>
      <w:r w:rsidRPr="00C61CDD">
        <w:rPr>
          <w:rFonts w:ascii="Myriad Pro" w:hAnsi="Myriad Pro" w:cs="Calibri"/>
        </w:rPr>
        <w:t>): Administrative Coordinator (room reservation reimbursement, purchases, and when in doubt, CB3 access, listserv)</w:t>
      </w:r>
    </w:p>
    <w:p w14:paraId="73835FE9" w14:textId="77777777" w:rsidR="00C61CDD" w:rsidRPr="00C61CDD" w:rsidRDefault="00C61CDD" w:rsidP="00C61CDD">
      <w:pPr>
        <w:pStyle w:val="ListParagraph"/>
        <w:numPr>
          <w:ilvl w:val="0"/>
          <w:numId w:val="20"/>
        </w:numPr>
        <w:spacing w:after="160" w:line="259" w:lineRule="auto"/>
        <w:rPr>
          <w:rFonts w:ascii="Myriad Pro" w:hAnsi="Myriad Pro" w:cs="Calibri"/>
        </w:rPr>
      </w:pPr>
      <w:r w:rsidRPr="00C61CDD">
        <w:rPr>
          <w:rFonts w:ascii="Myriad Pro" w:hAnsi="Myriad Pro" w:cs="Calibri"/>
        </w:rPr>
        <w:t>Linda Lynch (</w:t>
      </w:r>
      <w:hyperlink r:id="rId38" w:history="1">
        <w:r w:rsidRPr="00C61CDD">
          <w:rPr>
            <w:rStyle w:val="Hyperlink"/>
            <w:rFonts w:ascii="Myriad Pro" w:hAnsi="Myriad Pro" w:cs="Calibri"/>
          </w:rPr>
          <w:t>linda.lynch@unl.edu</w:t>
        </w:r>
      </w:hyperlink>
      <w:r w:rsidRPr="00C61CDD">
        <w:rPr>
          <w:rFonts w:ascii="Myriad Pro" w:hAnsi="Myriad Pro" w:cs="Calibri"/>
        </w:rPr>
        <w:t>): Office Assistant (on call MRI tech contact)</w:t>
      </w:r>
    </w:p>
    <w:p w14:paraId="12035E1D" w14:textId="77777777" w:rsidR="00C61CDD" w:rsidRPr="00C61CDD" w:rsidRDefault="00C61CDD" w:rsidP="00C61CDD">
      <w:pPr>
        <w:pStyle w:val="ListParagraph"/>
        <w:numPr>
          <w:ilvl w:val="0"/>
          <w:numId w:val="20"/>
        </w:numPr>
        <w:spacing w:after="160" w:line="259" w:lineRule="auto"/>
        <w:rPr>
          <w:rFonts w:ascii="Myriad Pro" w:hAnsi="Myriad Pro" w:cs="Calibri"/>
        </w:rPr>
      </w:pPr>
      <w:r w:rsidRPr="00C61CDD">
        <w:rPr>
          <w:rFonts w:ascii="Myriad Pro" w:hAnsi="Myriad Pro" w:cs="Calibri"/>
        </w:rPr>
        <w:lastRenderedPageBreak/>
        <w:t>Joanne Murray (</w:t>
      </w:r>
      <w:hyperlink r:id="rId39" w:history="1">
        <w:r w:rsidRPr="00C61CDD">
          <w:rPr>
            <w:rStyle w:val="Hyperlink"/>
            <w:rFonts w:ascii="Myriad Pro" w:hAnsi="Myriad Pro" w:cs="Calibri"/>
          </w:rPr>
          <w:t>jmurray14@unl.edu</w:t>
        </w:r>
      </w:hyperlink>
      <w:r w:rsidRPr="00C61CDD">
        <w:rPr>
          <w:rFonts w:ascii="Myriad Pro" w:hAnsi="Myriad Pro" w:cs="Calibri"/>
        </w:rPr>
        <w:t>): MRI Technologist (full time) (on call MRI tech contact, MRI safety Training)</w:t>
      </w:r>
    </w:p>
    <w:p w14:paraId="263E4ABD" w14:textId="77777777" w:rsidR="00C61CDD" w:rsidRPr="00C61CDD" w:rsidRDefault="00C61CDD" w:rsidP="00C61CDD">
      <w:pPr>
        <w:pStyle w:val="ListParagraph"/>
        <w:numPr>
          <w:ilvl w:val="0"/>
          <w:numId w:val="20"/>
        </w:numPr>
        <w:spacing w:after="160" w:line="259" w:lineRule="auto"/>
        <w:rPr>
          <w:rFonts w:ascii="Myriad Pro" w:hAnsi="Myriad Pro" w:cs="Calibri"/>
        </w:rPr>
      </w:pPr>
      <w:r w:rsidRPr="00C61CDD">
        <w:rPr>
          <w:rFonts w:ascii="Myriad Pro" w:hAnsi="Myriad Pro" w:cs="Calibri"/>
        </w:rPr>
        <w:t>Kerry Hartz (</w:t>
      </w:r>
      <w:hyperlink r:id="rId40" w:history="1">
        <w:r w:rsidRPr="00C61CDD">
          <w:rPr>
            <w:rStyle w:val="Hyperlink"/>
            <w:rFonts w:ascii="Myriad Pro" w:hAnsi="Myriad Pro" w:cs="Calibri"/>
          </w:rPr>
          <w:t>khartz2@unl.edu</w:t>
        </w:r>
      </w:hyperlink>
      <w:r w:rsidRPr="00C61CDD">
        <w:rPr>
          <w:rFonts w:ascii="Myriad Pro" w:hAnsi="Myriad Pro" w:cs="Calibri"/>
        </w:rPr>
        <w:t>) and Alyssa (</w:t>
      </w:r>
      <w:hyperlink r:id="rId41" w:history="1">
        <w:r w:rsidRPr="00C61CDD">
          <w:rPr>
            <w:rStyle w:val="Hyperlink"/>
            <w:rFonts w:ascii="Myriad Pro" w:hAnsi="Myriad Pro" w:cs="Calibri"/>
          </w:rPr>
          <w:t>abartholomew4@unl.edu</w:t>
        </w:r>
      </w:hyperlink>
      <w:r w:rsidRPr="00C61CDD">
        <w:rPr>
          <w:rFonts w:ascii="Myriad Pro" w:hAnsi="Myriad Pro" w:cs="Calibri"/>
        </w:rPr>
        <w:t>): MRI Technologists (on call)</w:t>
      </w:r>
    </w:p>
    <w:p w14:paraId="3EC60416" w14:textId="77777777" w:rsidR="00C61CDD" w:rsidRPr="00C61CDD" w:rsidRDefault="00C61CDD" w:rsidP="00C61CDD">
      <w:pPr>
        <w:pStyle w:val="ListParagraph"/>
        <w:numPr>
          <w:ilvl w:val="0"/>
          <w:numId w:val="20"/>
        </w:numPr>
        <w:spacing w:after="160" w:line="259" w:lineRule="auto"/>
        <w:rPr>
          <w:rFonts w:ascii="Myriad Pro" w:hAnsi="Myriad Pro" w:cs="Calibri"/>
        </w:rPr>
      </w:pPr>
      <w:r w:rsidRPr="00C61CDD">
        <w:rPr>
          <w:rFonts w:ascii="Myriad Pro" w:hAnsi="Myriad Pro" w:cs="Calibri"/>
        </w:rPr>
        <w:t>Noah Clayton (</w:t>
      </w:r>
      <w:hyperlink r:id="rId42" w:history="1">
        <w:r w:rsidRPr="00C61CDD">
          <w:rPr>
            <w:rStyle w:val="Hyperlink"/>
            <w:rFonts w:ascii="Myriad Pro" w:hAnsi="Myriad Pro" w:cs="Calibri"/>
          </w:rPr>
          <w:t>nclayton3@unl.edu</w:t>
        </w:r>
      </w:hyperlink>
      <w:r w:rsidRPr="00C61CDD">
        <w:rPr>
          <w:rFonts w:ascii="Myriad Pro" w:hAnsi="Myriad Pro" w:cs="Calibri"/>
        </w:rPr>
        <w:t>): Specialized Technology Manager (CB3 network access, Mansfield/IRODS server for MRI Scan backup)</w:t>
      </w:r>
    </w:p>
    <w:p w14:paraId="4D978826" w14:textId="77777777" w:rsidR="00C61CDD" w:rsidRPr="00C61CDD" w:rsidRDefault="00C61CDD" w:rsidP="00C61CDD">
      <w:pPr>
        <w:pStyle w:val="ListParagraph"/>
        <w:numPr>
          <w:ilvl w:val="0"/>
          <w:numId w:val="20"/>
        </w:numPr>
        <w:spacing w:after="160" w:line="259" w:lineRule="auto"/>
        <w:rPr>
          <w:rFonts w:ascii="Myriad Pro" w:hAnsi="Myriad Pro" w:cs="Calibri"/>
        </w:rPr>
      </w:pPr>
      <w:r w:rsidRPr="00C61CDD">
        <w:rPr>
          <w:rFonts w:ascii="Myriad Pro" w:hAnsi="Myriad Pro" w:cs="Calibri"/>
        </w:rPr>
        <w:t>Erin Murray (</w:t>
      </w:r>
      <w:hyperlink r:id="rId43" w:history="1">
        <w:r w:rsidRPr="00C61CDD">
          <w:rPr>
            <w:rStyle w:val="Hyperlink"/>
            <w:rFonts w:ascii="Myriad Pro" w:hAnsi="Myriad Pro" w:cs="Calibri"/>
          </w:rPr>
          <w:t>emurray5@unl.edu</w:t>
        </w:r>
      </w:hyperlink>
      <w:r w:rsidRPr="00C61CDD">
        <w:rPr>
          <w:rFonts w:ascii="Myriad Pro" w:hAnsi="Myriad Pro" w:cs="Calibri"/>
        </w:rPr>
        <w:t>): Program Coordinator (online gift card requests)</w:t>
      </w:r>
    </w:p>
    <w:p w14:paraId="494EF092" w14:textId="77777777" w:rsidR="00C61CDD" w:rsidRPr="00C61CDD" w:rsidRDefault="00C61CDD" w:rsidP="00C61CDD">
      <w:pPr>
        <w:pStyle w:val="ListParagraph"/>
        <w:numPr>
          <w:ilvl w:val="0"/>
          <w:numId w:val="20"/>
        </w:numPr>
        <w:spacing w:after="160" w:line="259" w:lineRule="auto"/>
        <w:rPr>
          <w:rFonts w:ascii="Myriad Pro" w:hAnsi="Myriad Pro" w:cs="Calibri"/>
        </w:rPr>
      </w:pPr>
      <w:r w:rsidRPr="00C61CDD">
        <w:rPr>
          <w:rFonts w:ascii="Myriad Pro" w:hAnsi="Myriad Pro" w:cs="Calibri"/>
        </w:rPr>
        <w:t xml:space="preserve">Pamela (Pam) </w:t>
      </w:r>
      <w:proofErr w:type="spellStart"/>
      <w:r w:rsidRPr="00C61CDD">
        <w:rPr>
          <w:rFonts w:ascii="Myriad Pro" w:hAnsi="Myriad Pro" w:cs="Calibri"/>
        </w:rPr>
        <w:t>Waldvogel</w:t>
      </w:r>
      <w:proofErr w:type="spellEnd"/>
      <w:r w:rsidRPr="00C61CDD">
        <w:rPr>
          <w:rFonts w:ascii="Myriad Pro" w:hAnsi="Myriad Pro" w:cs="Calibri"/>
        </w:rPr>
        <w:t xml:space="preserve"> (</w:t>
      </w:r>
      <w:hyperlink r:id="rId44" w:history="1">
        <w:r w:rsidRPr="00C61CDD">
          <w:rPr>
            <w:rStyle w:val="Hyperlink"/>
            <w:rFonts w:ascii="Myriad Pro" w:hAnsi="Myriad Pro" w:cs="Calibri"/>
          </w:rPr>
          <w:t>pwaldvogel2@unl.edu</w:t>
        </w:r>
      </w:hyperlink>
      <w:r w:rsidRPr="00C61CDD">
        <w:rPr>
          <w:rFonts w:ascii="Myriad Pro" w:hAnsi="Myriad Pro" w:cs="Calibri"/>
        </w:rPr>
        <w:t>): Office Associate (reimbursements)</w:t>
      </w:r>
    </w:p>
    <w:p w14:paraId="2A101D98" w14:textId="08992F3C" w:rsidR="003A0098" w:rsidRPr="00C61CDD" w:rsidRDefault="003A0098" w:rsidP="003A0098">
      <w:pPr>
        <w:pStyle w:val="ListParagraph"/>
        <w:numPr>
          <w:ilvl w:val="0"/>
          <w:numId w:val="20"/>
        </w:numPr>
        <w:spacing w:after="160" w:line="259" w:lineRule="auto"/>
        <w:rPr>
          <w:rFonts w:ascii="Myriad Pro" w:hAnsi="Myriad Pro" w:cs="Calibri"/>
        </w:rPr>
      </w:pPr>
      <w:r>
        <w:rPr>
          <w:rFonts w:ascii="Myriad Pro" w:hAnsi="Myriad Pro" w:cs="Calibri"/>
        </w:rPr>
        <w:t>Tori Solomon</w:t>
      </w:r>
      <w:r w:rsidRPr="00C61CDD">
        <w:rPr>
          <w:rFonts w:ascii="Myriad Pro" w:hAnsi="Myriad Pro" w:cs="Calibri"/>
        </w:rPr>
        <w:t xml:space="preserve"> (</w:t>
      </w:r>
      <w:r w:rsidRPr="003A0098">
        <w:rPr>
          <w:rStyle w:val="Hyperlink"/>
          <w:rFonts w:ascii="Myriad Pro" w:hAnsi="Myriad Pro" w:cs="Calibri"/>
        </w:rPr>
        <w:t>tori.solomon@unl.edu</w:t>
      </w:r>
      <w:r w:rsidRPr="00C61CDD">
        <w:rPr>
          <w:rFonts w:ascii="Myriad Pro" w:hAnsi="Myriad Pro" w:cs="Calibri"/>
        </w:rPr>
        <w:t xml:space="preserve">): </w:t>
      </w:r>
      <w:r>
        <w:rPr>
          <w:rFonts w:ascii="Myriad Pro" w:hAnsi="Myriad Pro" w:cs="Calibri"/>
        </w:rPr>
        <w:t>CB3 Operations</w:t>
      </w:r>
      <w:r w:rsidRPr="00C61CDD">
        <w:rPr>
          <w:rFonts w:ascii="Myriad Pro" w:hAnsi="Myriad Pro" w:cs="Calibri"/>
        </w:rPr>
        <w:t xml:space="preserve"> Manager (</w:t>
      </w:r>
      <w:r>
        <w:rPr>
          <w:rFonts w:ascii="Myriad Pro" w:hAnsi="Myriad Pro" w:cs="Calibri"/>
        </w:rPr>
        <w:t>accounts to charge</w:t>
      </w:r>
      <w:r w:rsidRPr="00C61CDD">
        <w:rPr>
          <w:rFonts w:ascii="Myriad Pro" w:hAnsi="Myriad Pro" w:cs="Calibri"/>
        </w:rPr>
        <w:t>)</w:t>
      </w:r>
    </w:p>
    <w:p w14:paraId="746FF7EA" w14:textId="30278682" w:rsidR="00C61CDD" w:rsidRPr="003A0098" w:rsidRDefault="003A0098">
      <w:pPr>
        <w:pStyle w:val="ListParagraph"/>
        <w:numPr>
          <w:ilvl w:val="0"/>
          <w:numId w:val="20"/>
        </w:numPr>
        <w:spacing w:after="160" w:line="259" w:lineRule="auto"/>
        <w:rPr>
          <w:rFonts w:ascii="Myriad Pro" w:hAnsi="Myriad Pro" w:cs="Calibri"/>
        </w:rPr>
      </w:pPr>
      <w:r w:rsidRPr="003A0098">
        <w:rPr>
          <w:rFonts w:ascii="Myriad Pro" w:hAnsi="Myriad Pro" w:cs="Calibri"/>
        </w:rPr>
        <w:t>Ronda Alexander</w:t>
      </w:r>
      <w:r w:rsidR="00C61CDD" w:rsidRPr="003A0098">
        <w:rPr>
          <w:rFonts w:ascii="Myriad Pro" w:hAnsi="Myriad Pro" w:cs="Calibri"/>
        </w:rPr>
        <w:t xml:space="preserve"> (</w:t>
      </w:r>
      <w:hyperlink r:id="rId45" w:history="1">
        <w:r w:rsidRPr="003A0098">
          <w:rPr>
            <w:rStyle w:val="Hyperlink"/>
            <w:rFonts w:ascii="Myriad Pro" w:hAnsi="Myriad Pro" w:cs="Calibri"/>
          </w:rPr>
          <w:t>ralexander3@unl.edu</w:t>
        </w:r>
      </w:hyperlink>
      <w:r w:rsidR="00C61CDD" w:rsidRPr="003A0098">
        <w:rPr>
          <w:rFonts w:ascii="Myriad Pro" w:hAnsi="Myriad Pro" w:cs="Calibri"/>
        </w:rPr>
        <w:t>): Business Manager (audits, cash return)</w:t>
      </w:r>
    </w:p>
    <w:p w14:paraId="0686B4E9" w14:textId="397A15F0" w:rsidR="00C61CDD" w:rsidRPr="00C61CDD" w:rsidRDefault="00C61CDD" w:rsidP="00C61CDD">
      <w:pPr>
        <w:pStyle w:val="ListParagraph"/>
        <w:numPr>
          <w:ilvl w:val="0"/>
          <w:numId w:val="20"/>
        </w:numPr>
        <w:spacing w:after="160" w:line="259" w:lineRule="auto"/>
        <w:rPr>
          <w:rFonts w:ascii="Myriad Pro" w:hAnsi="Myriad Pro" w:cs="Calibri"/>
        </w:rPr>
      </w:pPr>
      <w:r w:rsidRPr="00C61CDD">
        <w:rPr>
          <w:rFonts w:ascii="Myriad Pro" w:hAnsi="Myriad Pro" w:cs="Calibri"/>
        </w:rPr>
        <w:t>Jamie Longwell (</w:t>
      </w:r>
      <w:hyperlink r:id="rId46" w:history="1">
        <w:r w:rsidR="003A0098" w:rsidRPr="003D10ED">
          <w:rPr>
            <w:rStyle w:val="Hyperlink"/>
            <w:rFonts w:ascii="Myriad Pro" w:hAnsi="Myriad Pro" w:cs="Calibri"/>
          </w:rPr>
          <w:t>jlongwell1@unl.edu</w:t>
        </w:r>
      </w:hyperlink>
      <w:r w:rsidRPr="00C61CDD">
        <w:rPr>
          <w:rFonts w:ascii="Myriad Pro" w:hAnsi="Myriad Pro" w:cs="Calibri"/>
        </w:rPr>
        <w:t>): Administrative Technician (employment)/Psych listserv</w:t>
      </w:r>
    </w:p>
    <w:p w14:paraId="78D70D82" w14:textId="047208ED" w:rsidR="00C61CDD" w:rsidRPr="00DD72F2" w:rsidRDefault="00C61CDD" w:rsidP="00DD72F2">
      <w:pPr>
        <w:pStyle w:val="ListParagraph"/>
        <w:numPr>
          <w:ilvl w:val="0"/>
          <w:numId w:val="20"/>
        </w:numPr>
        <w:spacing w:after="160" w:line="259" w:lineRule="auto"/>
        <w:rPr>
          <w:rFonts w:ascii="Myriad Pro" w:hAnsi="Myriad Pro" w:cs="Calibri"/>
        </w:rPr>
      </w:pPr>
      <w:r w:rsidRPr="00C61CDD">
        <w:rPr>
          <w:rFonts w:ascii="Myriad Pro" w:hAnsi="Myriad Pro" w:cs="Calibri"/>
        </w:rPr>
        <w:t>Melody Scholl-Miller (</w:t>
      </w:r>
      <w:hyperlink r:id="rId47" w:history="1">
        <w:r w:rsidRPr="00C61CDD">
          <w:rPr>
            <w:rStyle w:val="Hyperlink"/>
            <w:rFonts w:ascii="Myriad Pro" w:hAnsi="Myriad Pro" w:cs="Calibri"/>
          </w:rPr>
          <w:t>melody.scholl@unl.edu</w:t>
        </w:r>
      </w:hyperlink>
      <w:r w:rsidRPr="00C61CDD">
        <w:rPr>
          <w:rFonts w:ascii="Myriad Pro" w:hAnsi="Myriad Pro" w:cs="Calibri"/>
        </w:rPr>
        <w:t>)</w:t>
      </w:r>
      <w:r w:rsidR="002B6C91">
        <w:rPr>
          <w:rFonts w:ascii="Myriad Pro" w:hAnsi="Myriad Pro" w:cs="Calibri"/>
        </w:rPr>
        <w:t xml:space="preserve"> </w:t>
      </w:r>
      <w:r w:rsidR="00DD72F2">
        <w:rPr>
          <w:rFonts w:ascii="Myriad Pro" w:hAnsi="Myriad Pro" w:cs="Calibri"/>
        </w:rPr>
        <w:t>and/or IT help (</w:t>
      </w:r>
      <w:hyperlink r:id="rId48" w:history="1">
        <w:r w:rsidR="00DD72F2" w:rsidRPr="00146852">
          <w:rPr>
            <w:rStyle w:val="Hyperlink"/>
            <w:rFonts w:ascii="Myriad Pro" w:hAnsi="Myriad Pro" w:cs="Calibri"/>
          </w:rPr>
          <w:t>psycpchelp@unl.edu</w:t>
        </w:r>
      </w:hyperlink>
      <w:r w:rsidR="00DD72F2">
        <w:rPr>
          <w:rFonts w:ascii="Myriad Pro" w:hAnsi="Myriad Pro" w:cs="Calibri"/>
        </w:rPr>
        <w:t xml:space="preserve">): </w:t>
      </w:r>
      <w:r w:rsidRPr="00DD72F2">
        <w:rPr>
          <w:rFonts w:ascii="Myriad Pro" w:hAnsi="Myriad Pro" w:cs="Calibri"/>
        </w:rPr>
        <w:t>Computer specialists (psych department computer issues)</w:t>
      </w:r>
    </w:p>
    <w:p w14:paraId="6D2E1D46" w14:textId="77777777" w:rsidR="00C61CDD" w:rsidRPr="00C61CDD" w:rsidRDefault="00C61CDD" w:rsidP="00C61CDD">
      <w:pPr>
        <w:pStyle w:val="ListParagraph"/>
        <w:numPr>
          <w:ilvl w:val="0"/>
          <w:numId w:val="20"/>
        </w:numPr>
        <w:spacing w:after="160" w:line="259" w:lineRule="auto"/>
        <w:rPr>
          <w:rFonts w:ascii="Myriad Pro" w:hAnsi="Myriad Pro" w:cs="Calibri"/>
        </w:rPr>
      </w:pPr>
      <w:r w:rsidRPr="00C61CDD">
        <w:rPr>
          <w:rFonts w:ascii="Myriad Pro" w:hAnsi="Myriad Pro" w:cs="Calibri"/>
        </w:rPr>
        <w:t xml:space="preserve">Josh </w:t>
      </w:r>
      <w:proofErr w:type="spellStart"/>
      <w:r w:rsidRPr="00C61CDD">
        <w:rPr>
          <w:rFonts w:ascii="Myriad Pro" w:hAnsi="Myriad Pro" w:cs="Calibri"/>
        </w:rPr>
        <w:t>Zosky</w:t>
      </w:r>
      <w:proofErr w:type="spellEnd"/>
      <w:r w:rsidRPr="00C61CDD">
        <w:rPr>
          <w:rFonts w:ascii="Myriad Pro" w:hAnsi="Myriad Pro" w:cs="Calibri"/>
        </w:rPr>
        <w:t xml:space="preserve"> (</w:t>
      </w:r>
      <w:hyperlink r:id="rId49" w:history="1">
        <w:r w:rsidRPr="00C61CDD">
          <w:rPr>
            <w:rStyle w:val="Hyperlink"/>
            <w:rFonts w:ascii="Myriad Pro" w:hAnsi="Myriad Pro" w:cs="Calibri"/>
          </w:rPr>
          <w:t>upsychol@gmail.com</w:t>
        </w:r>
      </w:hyperlink>
      <w:r w:rsidRPr="00C61CDD">
        <w:rPr>
          <w:rFonts w:ascii="Myriad Pro" w:hAnsi="Myriad Pro" w:cs="Calibri"/>
        </w:rPr>
        <w:t>): Graduate student (UNL SONA)</w:t>
      </w:r>
    </w:p>
    <w:p w14:paraId="1B7F9B33" w14:textId="08BECB66" w:rsidR="00C61CDD" w:rsidRPr="00707B86" w:rsidRDefault="00C61CDD" w:rsidP="00707B86">
      <w:pPr>
        <w:pStyle w:val="ListParagraph"/>
        <w:numPr>
          <w:ilvl w:val="0"/>
          <w:numId w:val="20"/>
        </w:numPr>
        <w:spacing w:after="160" w:line="259" w:lineRule="auto"/>
        <w:rPr>
          <w:rFonts w:ascii="Myriad Pro" w:hAnsi="Myriad Pro" w:cs="Calibri"/>
        </w:rPr>
      </w:pPr>
      <w:r w:rsidRPr="00C61CDD">
        <w:rPr>
          <w:rFonts w:ascii="Myriad Pro" w:hAnsi="Myriad Pro" w:cs="Calibri"/>
        </w:rPr>
        <w:t>Jeffrey (Jeff) Stevens (</w:t>
      </w:r>
      <w:hyperlink r:id="rId50" w:history="1">
        <w:r w:rsidRPr="00C61CDD">
          <w:rPr>
            <w:rStyle w:val="Hyperlink"/>
            <w:rFonts w:ascii="Myriad Pro" w:hAnsi="Myriad Pro" w:cs="Calibri"/>
          </w:rPr>
          <w:t>jeffrey.r.stevens@gmail.com</w:t>
        </w:r>
      </w:hyperlink>
      <w:r w:rsidRPr="00C61CDD">
        <w:rPr>
          <w:rFonts w:ascii="Myriad Pro" w:hAnsi="Myriad Pro" w:cs="Calibri"/>
        </w:rPr>
        <w:t>): CB3 Club/CABIN listserv</w:t>
      </w:r>
    </w:p>
    <w:p w14:paraId="1BDFDC3F" w14:textId="77777777" w:rsidR="004C19DB" w:rsidRPr="001454A0" w:rsidRDefault="004C19DB" w:rsidP="004C19DB">
      <w:pPr>
        <w:pBdr>
          <w:bottom w:val="single" w:sz="6" w:space="4" w:color="EAECEF"/>
        </w:pBdr>
        <w:shd w:val="clear" w:color="auto" w:fill="FFFFFF"/>
        <w:spacing w:before="360" w:after="240"/>
        <w:outlineLvl w:val="0"/>
        <w:rPr>
          <w:rFonts w:ascii="Myriad Pro" w:hAnsi="Myriad Pro" w:cs="Segoe UI"/>
          <w:b/>
          <w:bCs/>
          <w:color w:val="24292E"/>
          <w:kern w:val="36"/>
          <w:sz w:val="48"/>
          <w:szCs w:val="48"/>
        </w:rPr>
      </w:pPr>
      <w:bookmarkStart w:id="31" w:name="GenPol"/>
      <w:bookmarkEnd w:id="31"/>
      <w:r w:rsidRPr="001454A0">
        <w:rPr>
          <w:rFonts w:ascii="Myriad Pro" w:hAnsi="Myriad Pro" w:cs="Segoe UI"/>
          <w:b/>
          <w:bCs/>
          <w:color w:val="24292E"/>
          <w:kern w:val="36"/>
          <w:sz w:val="48"/>
          <w:szCs w:val="48"/>
        </w:rPr>
        <w:t>General policies</w:t>
      </w:r>
    </w:p>
    <w:p w14:paraId="761114DB"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32" w:name="Hours"/>
      <w:bookmarkEnd w:id="32"/>
      <w:r w:rsidRPr="001454A0">
        <w:rPr>
          <w:rFonts w:ascii="Myriad Pro" w:hAnsi="Myriad Pro" w:cs="Segoe UI"/>
          <w:b/>
          <w:bCs/>
          <w:color w:val="24292E"/>
          <w:sz w:val="36"/>
          <w:szCs w:val="36"/>
        </w:rPr>
        <w:t>Hours</w:t>
      </w:r>
    </w:p>
    <w:p w14:paraId="085A09B4" w14:textId="37AD4B34" w:rsidR="004C19DB" w:rsidRPr="001454A0" w:rsidRDefault="00E65142" w:rsidP="004C19DB">
      <w:pPr>
        <w:shd w:val="clear" w:color="auto" w:fill="FFFFFF"/>
        <w:spacing w:after="240"/>
        <w:rPr>
          <w:rFonts w:ascii="Myriad Pro" w:hAnsi="Myriad Pro" w:cs="Segoe UI"/>
          <w:color w:val="24292E"/>
        </w:rPr>
      </w:pPr>
      <w:r w:rsidRPr="001454A0">
        <w:rPr>
          <w:rFonts w:ascii="Myriad Pro" w:hAnsi="Myriad Pro" w:cs="Segoe UI"/>
          <w:color w:val="24292E"/>
        </w:rPr>
        <w:t>Being in the lab is a good way of learning from others, helping others, building camaraderie, having fast and easy access to resources (and people) you need, and being relatively free from distractions at home (e.g., Netflix). That said, o</w:t>
      </w:r>
      <w:r w:rsidR="004C19DB" w:rsidRPr="001454A0">
        <w:rPr>
          <w:rFonts w:ascii="Myriad Pro" w:hAnsi="Myriad Pro" w:cs="Segoe UI"/>
          <w:color w:val="24292E"/>
        </w:rPr>
        <w:t>ne of the benefits of a career in academic research is that it is typically more flexible than other jobs. However, you should still treat it like a job</w:t>
      </w:r>
      <w:r w:rsidRPr="001454A0">
        <w:rPr>
          <w:rFonts w:ascii="Myriad Pro" w:hAnsi="Myriad Pro" w:cs="Segoe UI"/>
          <w:color w:val="24292E"/>
        </w:rPr>
        <w:t xml:space="preserve"> (40 hours/week) and show up to the lab</w:t>
      </w:r>
      <w:r w:rsidR="004C19DB" w:rsidRPr="001454A0">
        <w:rPr>
          <w:rFonts w:ascii="Myriad Pro" w:hAnsi="Myriad Pro" w:cs="Segoe UI"/>
          <w:color w:val="24292E"/>
        </w:rPr>
        <w:t>. This applies to lab staff members (the lab manager and other research assistants) and postdocs. You are not required to work over-time. For graduate students, I recognize that you have other demands on your time like classes and TA-</w:t>
      </w:r>
      <w:proofErr w:type="spellStart"/>
      <w:r w:rsidR="004C19DB" w:rsidRPr="001454A0">
        <w:rPr>
          <w:rFonts w:ascii="Myriad Pro" w:hAnsi="Myriad Pro" w:cs="Segoe UI"/>
          <w:color w:val="24292E"/>
        </w:rPr>
        <w:t>ing</w:t>
      </w:r>
      <w:proofErr w:type="spellEnd"/>
      <w:r w:rsidR="004C19DB" w:rsidRPr="001454A0">
        <w:rPr>
          <w:rFonts w:ascii="Myriad Pro" w:hAnsi="Myriad Pro" w:cs="Segoe UI"/>
          <w:color w:val="24292E"/>
        </w:rPr>
        <w:t xml:space="preserve"> but still expect to see you in lab, doing research, often.</w:t>
      </w:r>
    </w:p>
    <w:p w14:paraId="0132E07D" w14:textId="2D848069"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Lab staff members are expected to keep regular office hours (</w:t>
      </w:r>
      <w:r w:rsidR="00E65142" w:rsidRPr="001454A0">
        <w:rPr>
          <w:rFonts w:ascii="Myriad Pro" w:hAnsi="Myriad Pro" w:cs="Segoe UI"/>
          <w:color w:val="24292E"/>
        </w:rPr>
        <w:t xml:space="preserve">see </w:t>
      </w:r>
      <w:hyperlink w:anchor="LabMangers" w:history="1">
        <w:r w:rsidR="00E65142" w:rsidRPr="001454A0">
          <w:rPr>
            <w:rStyle w:val="Hyperlink"/>
            <w:rFonts w:ascii="Myriad Pro" w:hAnsi="Myriad Pro" w:cs="Segoe UI"/>
          </w:rPr>
          <w:t>above</w:t>
        </w:r>
      </w:hyperlink>
      <w:r w:rsidRPr="001454A0">
        <w:rPr>
          <w:rFonts w:ascii="Myriad Pro" w:hAnsi="Myriad Pro" w:cs="Segoe UI"/>
          <w:color w:val="24292E"/>
        </w:rPr>
        <w:t xml:space="preserve">). Graduate students and postdocs have more flexibility. However, in order to encourage lab interaction, I expect that all lab members will be in </w:t>
      </w:r>
      <w:r w:rsidR="00E65142" w:rsidRPr="001454A0">
        <w:rPr>
          <w:rFonts w:ascii="Myriad Pro" w:hAnsi="Myriad Pro" w:cs="Segoe UI"/>
          <w:color w:val="24292E"/>
        </w:rPr>
        <w:t>CB3</w:t>
      </w:r>
      <w:r w:rsidRPr="001454A0">
        <w:rPr>
          <w:rFonts w:ascii="Myriad Pro" w:hAnsi="Myriad Pro" w:cs="Segoe UI"/>
          <w:color w:val="24292E"/>
        </w:rPr>
        <w:t>, at minimum, most weekdays between 11am and 3pm or so.</w:t>
      </w:r>
      <w:r w:rsidR="00E65142" w:rsidRPr="001454A0">
        <w:rPr>
          <w:rFonts w:ascii="Myriad Pro" w:hAnsi="Myriad Pro" w:cs="Segoe UI"/>
          <w:color w:val="24292E"/>
        </w:rPr>
        <w:t xml:space="preserve"> This is not a hard rule. I understand other obligations come up at times, but please keep this in mind and do your best to abide by this most of the time.</w:t>
      </w:r>
    </w:p>
    <w:p w14:paraId="4F3F14C9" w14:textId="4CCB2472" w:rsidR="00E65142" w:rsidRPr="001454A0" w:rsidRDefault="00E65142"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Sometimes I work in the evenings and on weekends. This means that I will sometimes send emails or Discord messages outside of normal working hours. I do not expect you to respond until working hours. In rare cases, I may suddenly and urgently need something from you over the weekend (e.g., for a grant deadline), but I will be sure to give you as much advance notice as possible. If my off-hours messages are unwelcome and cause distress, please talk to </w:t>
      </w:r>
      <w:r w:rsidRPr="001454A0">
        <w:rPr>
          <w:rFonts w:ascii="Myriad Pro" w:hAnsi="Myriad Pro" w:cs="Segoe UI"/>
          <w:color w:val="24292E"/>
        </w:rPr>
        <w:lastRenderedPageBreak/>
        <w:t>me, and we can work out some alternate strategies so I am not bothering you during your time off.</w:t>
      </w:r>
    </w:p>
    <w:p w14:paraId="28421670" w14:textId="64B82087" w:rsidR="00F0578C" w:rsidRPr="001454A0" w:rsidRDefault="00F0578C"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Although I sometimes work weekends, I try to only do that when absolutely necessary. Please respect that by making sure to give me enough heads-up about impending deadlines so that I can get things done for you (e.g., write letter of recommendation, give feedback on manuscripts, etc.). For more details, see </w:t>
      </w:r>
      <w:hyperlink w:anchor="Deadlines" w:history="1">
        <w:r w:rsidRPr="001454A0">
          <w:rPr>
            <w:rStyle w:val="Hyperlink"/>
            <w:rFonts w:ascii="Myriad Pro" w:hAnsi="Myriad Pro" w:cs="Segoe UI"/>
          </w:rPr>
          <w:t>Deadlines</w:t>
        </w:r>
      </w:hyperlink>
      <w:r w:rsidRPr="001454A0">
        <w:rPr>
          <w:rFonts w:ascii="Myriad Pro" w:hAnsi="Myriad Pro" w:cs="Segoe UI"/>
          <w:color w:val="24292E"/>
        </w:rPr>
        <w:t>.</w:t>
      </w:r>
    </w:p>
    <w:p w14:paraId="4684674F" w14:textId="6CAC2E09" w:rsidR="00D3249D" w:rsidRPr="001454A0" w:rsidRDefault="00D3249D" w:rsidP="00D3249D">
      <w:pPr>
        <w:shd w:val="clear" w:color="auto" w:fill="FFFFFF"/>
        <w:spacing w:before="360" w:after="240"/>
        <w:outlineLvl w:val="2"/>
        <w:rPr>
          <w:rFonts w:ascii="Myriad Pro" w:hAnsi="Myriad Pro" w:cs="Segoe UI"/>
          <w:b/>
          <w:bCs/>
          <w:color w:val="24292E"/>
          <w:sz w:val="30"/>
          <w:szCs w:val="30"/>
        </w:rPr>
      </w:pPr>
      <w:bookmarkStart w:id="33" w:name="Keycard"/>
      <w:bookmarkEnd w:id="33"/>
      <w:r w:rsidRPr="001454A0">
        <w:rPr>
          <w:rFonts w:ascii="Myriad Pro" w:hAnsi="Myriad Pro" w:cs="Segoe UI"/>
          <w:b/>
          <w:bCs/>
          <w:color w:val="24292E"/>
          <w:sz w:val="30"/>
          <w:szCs w:val="30"/>
        </w:rPr>
        <w:t>Keycard access</w:t>
      </w:r>
    </w:p>
    <w:p w14:paraId="607C2E6B" w14:textId="0F7AFC5F" w:rsidR="00D3249D" w:rsidRPr="001454A0" w:rsidRDefault="00D3249D" w:rsidP="00D3249D">
      <w:pPr>
        <w:shd w:val="clear" w:color="auto" w:fill="FFFFFF"/>
        <w:spacing w:after="240"/>
        <w:rPr>
          <w:rFonts w:ascii="Myriad Pro" w:hAnsi="Myriad Pro" w:cs="Segoe UI"/>
          <w:color w:val="24292E"/>
        </w:rPr>
      </w:pPr>
      <w:r w:rsidRPr="001454A0">
        <w:rPr>
          <w:rFonts w:ascii="Myriad Pro" w:hAnsi="Myriad Pro" w:cs="Segoe UI"/>
          <w:color w:val="24292E"/>
        </w:rPr>
        <w:t xml:space="preserve">Your UNL ID will be your keycard access to the lab space (and the CB3 building after hours and on weekends). Please be sure to have it with you at all times, as you don’t want to get locked out! If you need special access (e.g., grad students/postdocs who need access to SBL), consult with </w:t>
      </w:r>
      <w:r w:rsidR="00804C7B">
        <w:rPr>
          <w:rFonts w:ascii="Myriad Pro" w:hAnsi="Myriad Pro" w:cs="Segoe UI"/>
          <w:color w:val="24292E"/>
        </w:rPr>
        <w:t>me</w:t>
      </w:r>
      <w:r w:rsidR="00804C7B" w:rsidRPr="001454A0">
        <w:rPr>
          <w:rFonts w:ascii="Myriad Pro" w:hAnsi="Myriad Pro" w:cs="Segoe UI"/>
          <w:color w:val="24292E"/>
        </w:rPr>
        <w:t xml:space="preserve"> </w:t>
      </w:r>
      <w:r w:rsidRPr="001454A0">
        <w:rPr>
          <w:rFonts w:ascii="Myriad Pro" w:hAnsi="Myriad Pro" w:cs="Segoe UI"/>
          <w:color w:val="24292E"/>
        </w:rPr>
        <w:t xml:space="preserve">to get your keycard validated in the system. </w:t>
      </w:r>
      <w:r w:rsidR="00420B96">
        <w:rPr>
          <w:rFonts w:ascii="Myriad Pro" w:hAnsi="Myriad Pro" w:cs="Segoe UI"/>
          <w:color w:val="24292E"/>
        </w:rPr>
        <w:t>Keep in mind that access to certain facilities is only granted upon request. Make sure to request access to the facilities you need, and to indicate whether you need after-hours</w:t>
      </w:r>
      <w:r w:rsidR="009F0F89">
        <w:rPr>
          <w:rFonts w:ascii="Myriad Pro" w:hAnsi="Myriad Pro" w:cs="Segoe UI"/>
          <w:color w:val="24292E"/>
        </w:rPr>
        <w:t>/weekend</w:t>
      </w:r>
      <w:r w:rsidR="00420B96">
        <w:rPr>
          <w:rFonts w:ascii="Myriad Pro" w:hAnsi="Myriad Pro" w:cs="Segoe UI"/>
          <w:color w:val="24292E"/>
        </w:rPr>
        <w:t xml:space="preserve"> access.</w:t>
      </w:r>
    </w:p>
    <w:p w14:paraId="3CADD5E2" w14:textId="24A96531" w:rsidR="00750583" w:rsidRPr="001454A0" w:rsidRDefault="00750583" w:rsidP="00750583">
      <w:pPr>
        <w:shd w:val="clear" w:color="auto" w:fill="FFFFFF"/>
        <w:spacing w:before="360" w:after="240"/>
        <w:outlineLvl w:val="2"/>
        <w:rPr>
          <w:rFonts w:ascii="Myriad Pro" w:hAnsi="Myriad Pro" w:cs="Segoe UI"/>
          <w:b/>
          <w:bCs/>
          <w:color w:val="24292E"/>
          <w:sz w:val="30"/>
          <w:szCs w:val="30"/>
        </w:rPr>
      </w:pPr>
      <w:bookmarkStart w:id="34" w:name="Noise"/>
      <w:bookmarkEnd w:id="34"/>
      <w:r w:rsidRPr="001454A0">
        <w:rPr>
          <w:rFonts w:ascii="Myriad Pro" w:hAnsi="Myriad Pro" w:cs="Segoe UI"/>
          <w:b/>
          <w:bCs/>
          <w:color w:val="24292E"/>
          <w:sz w:val="30"/>
          <w:szCs w:val="30"/>
        </w:rPr>
        <w:t>Noise polic</w:t>
      </w:r>
      <w:r w:rsidR="00A15B30" w:rsidRPr="001454A0">
        <w:rPr>
          <w:rFonts w:ascii="Myriad Pro" w:hAnsi="Myriad Pro" w:cs="Segoe UI"/>
          <w:b/>
          <w:bCs/>
          <w:color w:val="24292E"/>
          <w:sz w:val="30"/>
          <w:szCs w:val="30"/>
        </w:rPr>
        <w:t>ies</w:t>
      </w:r>
    </w:p>
    <w:p w14:paraId="73F31E08" w14:textId="168E51BD" w:rsidR="00750583" w:rsidRPr="001454A0" w:rsidRDefault="00A15B30" w:rsidP="00750583">
      <w:pPr>
        <w:shd w:val="clear" w:color="auto" w:fill="FFFFFF"/>
        <w:spacing w:after="240"/>
        <w:rPr>
          <w:rFonts w:ascii="Myriad Pro" w:hAnsi="Myriad Pro" w:cs="Segoe UI"/>
          <w:color w:val="24292E"/>
        </w:rPr>
      </w:pPr>
      <w:r w:rsidRPr="001454A0">
        <w:rPr>
          <w:rFonts w:ascii="Myriad Pro" w:hAnsi="Myriad Pro" w:cs="Segoe UI"/>
          <w:color w:val="24292E"/>
        </w:rPr>
        <w:t>I love that lab members get along and want to spend time together</w:t>
      </w:r>
      <w:r w:rsidR="00750583" w:rsidRPr="001454A0">
        <w:rPr>
          <w:rFonts w:ascii="Myriad Pro" w:hAnsi="Myriad Pro" w:cs="Segoe UI"/>
          <w:color w:val="24292E"/>
        </w:rPr>
        <w:t>.</w:t>
      </w:r>
      <w:r w:rsidRPr="001454A0">
        <w:rPr>
          <w:rFonts w:ascii="Myriad Pro" w:hAnsi="Myriad Pro" w:cs="Segoe UI"/>
          <w:color w:val="24292E"/>
        </w:rPr>
        <w:t xml:space="preserve"> This is a critical aspect of a productive, friendly, and positive lab environment. But I also realize that you are all very busy and want to have a place to focus and work quietly. </w:t>
      </w:r>
    </w:p>
    <w:p w14:paraId="6CE26AAB" w14:textId="119BBE61" w:rsidR="00A15B30" w:rsidRPr="001454A0" w:rsidRDefault="00A15B30" w:rsidP="00750583">
      <w:pPr>
        <w:shd w:val="clear" w:color="auto" w:fill="FFFFFF"/>
        <w:spacing w:after="240"/>
        <w:rPr>
          <w:rFonts w:ascii="Myriad Pro" w:hAnsi="Myriad Pro" w:cs="Segoe UI"/>
          <w:color w:val="24292E"/>
        </w:rPr>
      </w:pPr>
      <w:r w:rsidRPr="001454A0">
        <w:rPr>
          <w:rFonts w:ascii="Myriad Pro" w:hAnsi="Myriad Pro" w:cs="Segoe UI"/>
          <w:color w:val="24292E"/>
        </w:rPr>
        <w:t xml:space="preserve">Motivated by the concerns of some lab members, and in conversation with them, we have devised a set of policies so that you can all work effectively. These policies do not preclude socializing at specific, agreed-upon time (e.g., lunch, happy hours); in fact, we encourage this! These policies also do not preclude meeting with one another to discuss research, classes, </w:t>
      </w:r>
      <w:proofErr w:type="spellStart"/>
      <w:r w:rsidRPr="001454A0">
        <w:rPr>
          <w:rFonts w:ascii="Myriad Pro" w:hAnsi="Myriad Pro" w:cs="Segoe UI"/>
          <w:color w:val="24292E"/>
        </w:rPr>
        <w:t>etc</w:t>
      </w:r>
      <w:proofErr w:type="spellEnd"/>
      <w:r w:rsidRPr="001454A0">
        <w:rPr>
          <w:rFonts w:ascii="Myriad Pro" w:hAnsi="Myriad Pro" w:cs="Segoe UI"/>
          <w:color w:val="24292E"/>
        </w:rPr>
        <w:t>; again, we encourage this! But please keep these policies in mind:</w:t>
      </w:r>
    </w:p>
    <w:p w14:paraId="1EE33DD9" w14:textId="36260AA9" w:rsidR="00A15B30" w:rsidRPr="001454A0" w:rsidRDefault="003D4829" w:rsidP="003D4829">
      <w:pPr>
        <w:pStyle w:val="ListParagraph"/>
        <w:numPr>
          <w:ilvl w:val="2"/>
          <w:numId w:val="1"/>
        </w:numPr>
        <w:shd w:val="clear" w:color="auto" w:fill="FFFFFF"/>
        <w:spacing w:after="240"/>
        <w:ind w:left="1080"/>
        <w:rPr>
          <w:rFonts w:ascii="Myriad Pro" w:hAnsi="Myriad Pro" w:cs="Segoe UI"/>
          <w:color w:val="24292E"/>
        </w:rPr>
      </w:pPr>
      <w:r w:rsidRPr="001454A0">
        <w:rPr>
          <w:rFonts w:ascii="Myriad Pro" w:hAnsi="Myriad Pro" w:cs="Segoe UI"/>
          <w:color w:val="24292E"/>
          <w:u w:val="single"/>
        </w:rPr>
        <w:t>General quiet time:</w:t>
      </w:r>
      <w:r w:rsidRPr="001454A0">
        <w:rPr>
          <w:rFonts w:ascii="Myriad Pro" w:hAnsi="Myriad Pro" w:cs="Segoe UI"/>
          <w:color w:val="24292E"/>
        </w:rPr>
        <w:t xml:space="preserve"> Please respect other people’s needs to work quietly in the lab (and bullpen) by lowering your voice and generally keeping noise to a minimum, particularly during the hours of 8am-12pm and 1-5pm. If you do need to talk, do it relatively quietly and/or set up a meeting in a small conference room in CB3 with closed doors. A good rule of thumb on volume: Remember that there are other people around (including faculty in their offices) that should not be able to hear your conversations. </w:t>
      </w:r>
    </w:p>
    <w:p w14:paraId="6C73C1BE" w14:textId="4BDCA5AE" w:rsidR="003D4829" w:rsidRPr="001454A0" w:rsidRDefault="003D4829" w:rsidP="003D4829">
      <w:pPr>
        <w:pStyle w:val="ListParagraph"/>
        <w:numPr>
          <w:ilvl w:val="2"/>
          <w:numId w:val="1"/>
        </w:numPr>
        <w:shd w:val="clear" w:color="auto" w:fill="FFFFFF"/>
        <w:spacing w:after="240"/>
        <w:ind w:left="1080"/>
        <w:rPr>
          <w:rFonts w:ascii="Myriad Pro" w:hAnsi="Myriad Pro" w:cs="Segoe UI"/>
          <w:color w:val="24292E"/>
        </w:rPr>
      </w:pPr>
      <w:r w:rsidRPr="001454A0">
        <w:rPr>
          <w:rFonts w:ascii="Myriad Pro" w:hAnsi="Myriad Pro" w:cs="Segoe UI"/>
          <w:color w:val="24292E"/>
          <w:u w:val="single"/>
        </w:rPr>
        <w:t>Headphones:</w:t>
      </w:r>
      <w:r w:rsidRPr="001454A0">
        <w:rPr>
          <w:rFonts w:ascii="Myriad Pro" w:hAnsi="Myriad Pro" w:cs="Segoe UI"/>
          <w:color w:val="24292E"/>
        </w:rPr>
        <w:t xml:space="preserve"> If someone is wearing headphones, respect their need for quiet. Do not tap them on the shoulder to talk. Do not talk loudly in their vicinity. Exception: If there is a fire alarm or other emergency and they are not aware, do alert them for their own safety.</w:t>
      </w:r>
    </w:p>
    <w:p w14:paraId="6ACCF0EE" w14:textId="403D2578" w:rsidR="003D4829" w:rsidRPr="001454A0" w:rsidRDefault="003D4829" w:rsidP="003D4829">
      <w:pPr>
        <w:pStyle w:val="ListParagraph"/>
        <w:numPr>
          <w:ilvl w:val="2"/>
          <w:numId w:val="1"/>
        </w:numPr>
        <w:shd w:val="clear" w:color="auto" w:fill="FFFFFF"/>
        <w:spacing w:after="240"/>
        <w:ind w:left="1080"/>
        <w:rPr>
          <w:rFonts w:ascii="Myriad Pro" w:hAnsi="Myriad Pro" w:cs="Segoe UI"/>
          <w:color w:val="24292E"/>
        </w:rPr>
      </w:pPr>
      <w:r w:rsidRPr="001454A0">
        <w:rPr>
          <w:rFonts w:ascii="Myriad Pro" w:hAnsi="Myriad Pro" w:cs="Segoe UI"/>
          <w:color w:val="24292E"/>
          <w:u w:val="single"/>
        </w:rPr>
        <w:t>Flexible work locations:</w:t>
      </w:r>
      <w:r w:rsidRPr="001454A0">
        <w:rPr>
          <w:rFonts w:ascii="Myriad Pro" w:hAnsi="Myriad Pro" w:cs="Segoe UI"/>
          <w:color w:val="24292E"/>
        </w:rPr>
        <w:t xml:space="preserve"> Feel free to work from an unused testing room or conference room in CB3, or somewhere else when Policies 1 &amp; 2 are insufficient, or when you need more privacy. Please check the testing room calendar to be sure it will not be needed in the near future before setting up there. Try not to use </w:t>
      </w:r>
      <w:r w:rsidRPr="001454A0">
        <w:rPr>
          <w:rFonts w:ascii="Myriad Pro" w:hAnsi="Myriad Pro" w:cs="Segoe UI"/>
          <w:color w:val="24292E"/>
        </w:rPr>
        <w:lastRenderedPageBreak/>
        <w:t>alternate spaces often (especially working from home), but if it has to happen during certain periods (e.g., when writing and needing extra quiet), then please do so.</w:t>
      </w:r>
    </w:p>
    <w:p w14:paraId="17DAC154" w14:textId="77777777" w:rsidR="004C19DB" w:rsidRPr="001454A0" w:rsidRDefault="004C19DB" w:rsidP="004C19DB">
      <w:pPr>
        <w:shd w:val="clear" w:color="auto" w:fill="FFFFFF"/>
        <w:spacing w:before="360" w:after="240"/>
        <w:outlineLvl w:val="2"/>
        <w:rPr>
          <w:rFonts w:ascii="Myriad Pro" w:hAnsi="Myriad Pro" w:cs="Segoe UI"/>
          <w:b/>
          <w:bCs/>
          <w:color w:val="24292E"/>
          <w:sz w:val="30"/>
          <w:szCs w:val="30"/>
        </w:rPr>
      </w:pPr>
      <w:bookmarkStart w:id="35" w:name="OfficeHrs"/>
      <w:bookmarkEnd w:id="35"/>
      <w:r w:rsidRPr="001454A0">
        <w:rPr>
          <w:rFonts w:ascii="Myriad Pro" w:hAnsi="Myriad Pro" w:cs="Segoe UI"/>
          <w:b/>
          <w:bCs/>
          <w:color w:val="24292E"/>
          <w:sz w:val="30"/>
          <w:szCs w:val="30"/>
        </w:rPr>
        <w:t>PI office hours</w:t>
      </w:r>
    </w:p>
    <w:p w14:paraId="3E37638C" w14:textId="5557B538"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In addition to </w:t>
      </w:r>
      <w:r w:rsidR="00281136" w:rsidRPr="001454A0">
        <w:rPr>
          <w:rFonts w:ascii="Myriad Pro" w:hAnsi="Myriad Pro" w:cs="Segoe UI"/>
          <w:color w:val="24292E"/>
        </w:rPr>
        <w:t>weekly 1:1 meetings</w:t>
      </w:r>
      <w:r w:rsidR="00FC3DF9" w:rsidRPr="001454A0">
        <w:rPr>
          <w:rFonts w:ascii="Myriad Pro" w:hAnsi="Myriad Pro" w:cs="Segoe UI"/>
          <w:color w:val="24292E"/>
        </w:rPr>
        <w:t xml:space="preserve"> and scrums</w:t>
      </w:r>
      <w:r w:rsidR="009112DF" w:rsidRPr="001454A0">
        <w:rPr>
          <w:rFonts w:ascii="Myriad Pro" w:hAnsi="Myriad Pro" w:cs="Segoe UI"/>
          <w:color w:val="24292E"/>
        </w:rPr>
        <w:t xml:space="preserve"> (see </w:t>
      </w:r>
      <w:hyperlink w:anchor="Meetings" w:history="1">
        <w:r w:rsidR="009112DF" w:rsidRPr="001454A0">
          <w:rPr>
            <w:rStyle w:val="Hyperlink"/>
            <w:rFonts w:ascii="Myriad Pro" w:hAnsi="Myriad Pro" w:cs="Segoe UI"/>
          </w:rPr>
          <w:t>below</w:t>
        </w:r>
      </w:hyperlink>
      <w:r w:rsidR="009112DF" w:rsidRPr="001454A0">
        <w:rPr>
          <w:rFonts w:ascii="Myriad Pro" w:hAnsi="Myriad Pro" w:cs="Segoe UI"/>
          <w:color w:val="24292E"/>
        </w:rPr>
        <w:t>)</w:t>
      </w:r>
      <w:r w:rsidR="00281136" w:rsidRPr="001454A0">
        <w:rPr>
          <w:rFonts w:ascii="Myriad Pro" w:hAnsi="Myriad Pro" w:cs="Segoe UI"/>
          <w:color w:val="24292E"/>
        </w:rPr>
        <w:t xml:space="preserve">, and occasionally </w:t>
      </w:r>
      <w:r w:rsidRPr="001454A0">
        <w:rPr>
          <w:rFonts w:ascii="Myriad Pro" w:hAnsi="Myriad Pro" w:cs="Segoe UI"/>
          <w:color w:val="24292E"/>
        </w:rPr>
        <w:t xml:space="preserve">poking my head into the lab regularly, I will be in my office with the door open for at least an hour every day that I'm on campus. Feel free to interrupt me during that time. Because I am </w:t>
      </w:r>
      <w:r w:rsidR="00BB04AA" w:rsidRPr="001454A0">
        <w:rPr>
          <w:rFonts w:ascii="Myriad Pro" w:hAnsi="Myriad Pro" w:cs="Segoe UI"/>
          <w:color w:val="24292E"/>
        </w:rPr>
        <w:t>sometimes on a call or</w:t>
      </w:r>
      <w:r w:rsidR="00281136" w:rsidRPr="001454A0">
        <w:rPr>
          <w:rFonts w:ascii="Myriad Pro" w:hAnsi="Myriad Pro" w:cs="Segoe UI"/>
          <w:color w:val="24292E"/>
        </w:rPr>
        <w:t xml:space="preserve"> up against a deadline</w:t>
      </w:r>
      <w:r w:rsidRPr="001454A0">
        <w:rPr>
          <w:rFonts w:ascii="Myriad Pro" w:hAnsi="Myriad Pro" w:cs="Segoe UI"/>
          <w:color w:val="24292E"/>
        </w:rPr>
        <w:t xml:space="preserve">, I ask that if my door is </w:t>
      </w:r>
      <w:r w:rsidR="009B619A" w:rsidRPr="001454A0">
        <w:rPr>
          <w:rFonts w:ascii="Myriad Pro" w:hAnsi="Myriad Pro" w:cs="Segoe UI"/>
          <w:color w:val="24292E"/>
        </w:rPr>
        <w:t xml:space="preserve">completely </w:t>
      </w:r>
      <w:r w:rsidRPr="001454A0">
        <w:rPr>
          <w:rFonts w:ascii="Myriad Pro" w:hAnsi="Myriad Pro" w:cs="Segoe UI"/>
          <w:color w:val="24292E"/>
        </w:rPr>
        <w:t>closed, send me a message or try me later rather than knock.</w:t>
      </w:r>
    </w:p>
    <w:p w14:paraId="6DF2C165"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r w:rsidRPr="001454A0">
        <w:rPr>
          <w:rFonts w:ascii="Myriad Pro" w:hAnsi="Myriad Pro" w:cs="Segoe UI"/>
          <w:b/>
          <w:bCs/>
          <w:color w:val="24292E"/>
          <w:sz w:val="36"/>
          <w:szCs w:val="36"/>
        </w:rPr>
        <w:t>Me</w:t>
      </w:r>
      <w:bookmarkStart w:id="36" w:name="Meetings"/>
      <w:bookmarkEnd w:id="36"/>
      <w:r w:rsidRPr="001454A0">
        <w:rPr>
          <w:rFonts w:ascii="Myriad Pro" w:hAnsi="Myriad Pro" w:cs="Segoe UI"/>
          <w:b/>
          <w:bCs/>
          <w:color w:val="24292E"/>
          <w:sz w:val="36"/>
          <w:szCs w:val="36"/>
        </w:rPr>
        <w:t>etings</w:t>
      </w:r>
    </w:p>
    <w:p w14:paraId="14F22572" w14:textId="01E5EA6D" w:rsidR="004C19DB" w:rsidRPr="001454A0" w:rsidRDefault="00F4203A" w:rsidP="004C19DB">
      <w:pPr>
        <w:shd w:val="clear" w:color="auto" w:fill="FFFFFF"/>
        <w:spacing w:before="360" w:after="240"/>
        <w:outlineLvl w:val="2"/>
        <w:rPr>
          <w:rFonts w:ascii="Myriad Pro" w:hAnsi="Myriad Pro" w:cs="Segoe UI"/>
          <w:b/>
          <w:bCs/>
          <w:color w:val="24292E"/>
          <w:sz w:val="30"/>
          <w:szCs w:val="30"/>
        </w:rPr>
      </w:pPr>
      <w:bookmarkStart w:id="37" w:name="LabMeetings"/>
      <w:bookmarkEnd w:id="37"/>
      <w:r w:rsidRPr="001454A0">
        <w:rPr>
          <w:rFonts w:ascii="Myriad Pro" w:hAnsi="Myriad Pro" w:cs="Segoe UI"/>
          <w:b/>
          <w:bCs/>
          <w:color w:val="24292E"/>
          <w:sz w:val="30"/>
          <w:szCs w:val="30"/>
        </w:rPr>
        <w:t>Biw</w:t>
      </w:r>
      <w:r w:rsidR="004C19DB" w:rsidRPr="001454A0">
        <w:rPr>
          <w:rFonts w:ascii="Myriad Pro" w:hAnsi="Myriad Pro" w:cs="Segoe UI"/>
          <w:b/>
          <w:bCs/>
          <w:color w:val="24292E"/>
          <w:sz w:val="30"/>
          <w:szCs w:val="30"/>
        </w:rPr>
        <w:t>eekly lab meetings</w:t>
      </w:r>
    </w:p>
    <w:p w14:paraId="54AFF471" w14:textId="328303F7" w:rsidR="00B637C4" w:rsidRPr="001454A0" w:rsidRDefault="00F4203A" w:rsidP="004C19DB">
      <w:pPr>
        <w:shd w:val="clear" w:color="auto" w:fill="FFFFFF"/>
        <w:rPr>
          <w:rFonts w:ascii="Myriad Pro" w:hAnsi="Myriad Pro" w:cs="Segoe UI"/>
          <w:color w:val="24292E"/>
        </w:rPr>
      </w:pPr>
      <w:r w:rsidRPr="001454A0">
        <w:rPr>
          <w:rFonts w:ascii="Myriad Pro" w:hAnsi="Myriad Pro" w:cs="Segoe UI"/>
          <w:color w:val="24292E"/>
        </w:rPr>
        <w:t>L</w:t>
      </w:r>
      <w:r w:rsidR="004C19DB" w:rsidRPr="001454A0">
        <w:rPr>
          <w:rFonts w:ascii="Myriad Pro" w:hAnsi="Myriad Pro" w:cs="Segoe UI"/>
          <w:color w:val="24292E"/>
        </w:rPr>
        <w:t xml:space="preserve">ab meetings will </w:t>
      </w:r>
      <w:r w:rsidRPr="001454A0">
        <w:rPr>
          <w:rFonts w:ascii="Myriad Pro" w:hAnsi="Myriad Pro" w:cs="Segoe UI"/>
          <w:color w:val="24292E"/>
        </w:rPr>
        <w:t>take place every other week during the regular academic year</w:t>
      </w:r>
      <w:r w:rsidR="00B637C4" w:rsidRPr="001454A0">
        <w:rPr>
          <w:rFonts w:ascii="Myriad Pro" w:hAnsi="Myriad Pro" w:cs="Segoe UI"/>
          <w:color w:val="24292E"/>
        </w:rPr>
        <w:t>, and are meant to be a forum for trainees to present project ideas and/or results to get feedback from the rest of the group. Projects at any level of completion (or even not yet started!) can benefit from discussion. These meetings can also be used to discuss methods, analyses, new papers in the field, and career development. For paper discussions, everyone must come to lab meeting having read the paper and pre</w:t>
      </w:r>
      <w:r w:rsidR="00420B96">
        <w:rPr>
          <w:rFonts w:ascii="Myriad Pro" w:hAnsi="Myriad Pro" w:cs="Segoe UI"/>
          <w:color w:val="24292E"/>
        </w:rPr>
        <w:t>p</w:t>
      </w:r>
      <w:r w:rsidR="00B637C4" w:rsidRPr="001454A0">
        <w:rPr>
          <w:rFonts w:ascii="Myriad Pro" w:hAnsi="Myriad Pro" w:cs="Segoe UI"/>
          <w:color w:val="24292E"/>
        </w:rPr>
        <w:t xml:space="preserve">ared with comments and questions to contribute. Some weeks we may explore a particular issue and have people read different papers – in that case, come to lab meeting having read your paper and be prepared to summarize it for the group. </w:t>
      </w:r>
    </w:p>
    <w:p w14:paraId="489212FF" w14:textId="77777777" w:rsidR="00B637C4" w:rsidRPr="001454A0" w:rsidRDefault="00B637C4" w:rsidP="004C19DB">
      <w:pPr>
        <w:shd w:val="clear" w:color="auto" w:fill="FFFFFF"/>
        <w:rPr>
          <w:rFonts w:ascii="Myriad Pro" w:hAnsi="Myriad Pro" w:cs="Segoe UI"/>
          <w:color w:val="24292E"/>
        </w:rPr>
      </w:pPr>
    </w:p>
    <w:p w14:paraId="4A5AB496" w14:textId="77777777" w:rsidR="00B637C4" w:rsidRPr="001454A0" w:rsidRDefault="00B637C4" w:rsidP="004C19DB">
      <w:pPr>
        <w:shd w:val="clear" w:color="auto" w:fill="FFFFFF"/>
        <w:rPr>
          <w:rFonts w:ascii="Myriad Pro" w:hAnsi="Myriad Pro" w:cs="Segoe UI"/>
          <w:color w:val="24292E"/>
        </w:rPr>
      </w:pPr>
      <w:r w:rsidRPr="001454A0">
        <w:rPr>
          <w:rFonts w:ascii="Myriad Pro" w:hAnsi="Myriad Pro" w:cs="Segoe UI"/>
          <w:color w:val="24292E"/>
        </w:rPr>
        <w:t xml:space="preserve">Each trainee (grad students, postdocs) will be expected to present at least once every semester (and lab managers may also be expected to do so). These meetings are informal, but you should come prepared to contribute something substantive. </w:t>
      </w:r>
    </w:p>
    <w:p w14:paraId="57CD7A35" w14:textId="77777777" w:rsidR="00B637C4" w:rsidRPr="001454A0" w:rsidRDefault="00B637C4" w:rsidP="004C19DB">
      <w:pPr>
        <w:shd w:val="clear" w:color="auto" w:fill="FFFFFF"/>
        <w:rPr>
          <w:rFonts w:ascii="Myriad Pro" w:hAnsi="Myriad Pro" w:cs="Segoe UI"/>
          <w:color w:val="24292E"/>
        </w:rPr>
      </w:pPr>
    </w:p>
    <w:p w14:paraId="01D872C1" w14:textId="14CEACF2" w:rsidR="00B637C4" w:rsidRPr="001454A0" w:rsidRDefault="004C19DB" w:rsidP="004C19DB">
      <w:pPr>
        <w:shd w:val="clear" w:color="auto" w:fill="FFFFFF"/>
        <w:rPr>
          <w:rFonts w:ascii="Myriad Pro" w:hAnsi="Myriad Pro" w:cs="Segoe UI"/>
          <w:color w:val="24292E"/>
        </w:rPr>
      </w:pPr>
      <w:r w:rsidRPr="001454A0">
        <w:rPr>
          <w:rFonts w:ascii="Myriad Pro" w:hAnsi="Myriad Pro" w:cs="Segoe UI"/>
          <w:color w:val="24292E"/>
        </w:rPr>
        <w:t xml:space="preserve">Lab meetings will last no longer than 1 hour. If at the end of 1 hour, we need more time to discuss something, we will either take a break before continuing or schedule </w:t>
      </w:r>
      <w:r w:rsidR="00B637C4" w:rsidRPr="001454A0">
        <w:rPr>
          <w:rFonts w:ascii="Myriad Pro" w:hAnsi="Myriad Pro" w:cs="Segoe UI"/>
          <w:color w:val="24292E"/>
        </w:rPr>
        <w:t>alternative follow-ups</w:t>
      </w:r>
      <w:r w:rsidRPr="001454A0">
        <w:rPr>
          <w:rFonts w:ascii="Myriad Pro" w:hAnsi="Myriad Pro" w:cs="Segoe UI"/>
          <w:color w:val="24292E"/>
        </w:rPr>
        <w:t>. Lab meeting agendas and notes will be maintained in the </w:t>
      </w:r>
      <w:r w:rsidRPr="001454A0">
        <w:rPr>
          <w:rFonts w:ascii="Myriad Pro" w:hAnsi="Myriad Pro" w:cs="Consolas"/>
          <w:color w:val="24292E"/>
          <w:sz w:val="20"/>
          <w:szCs w:val="20"/>
        </w:rPr>
        <w:t>#labmeetings</w:t>
      </w:r>
      <w:r w:rsidR="00B637C4" w:rsidRPr="001454A0">
        <w:rPr>
          <w:rFonts w:ascii="Myriad Pro" w:hAnsi="Myriad Pro" w:cs="Consolas"/>
          <w:color w:val="24292E"/>
          <w:sz w:val="20"/>
          <w:szCs w:val="20"/>
        </w:rPr>
        <w:t xml:space="preserve"> </w:t>
      </w:r>
      <w:r w:rsidRPr="001454A0">
        <w:rPr>
          <w:rFonts w:ascii="Myriad Pro" w:hAnsi="Myriad Pro" w:cs="Segoe UI"/>
          <w:color w:val="24292E"/>
        </w:rPr>
        <w:t xml:space="preserve">channel on </w:t>
      </w:r>
      <w:r w:rsidR="00B637C4" w:rsidRPr="001454A0">
        <w:rPr>
          <w:rFonts w:ascii="Myriad Pro" w:hAnsi="Myriad Pro" w:cs="Segoe UI"/>
          <w:color w:val="24292E"/>
        </w:rPr>
        <w:t>Discord</w:t>
      </w:r>
      <w:r w:rsidRPr="001454A0">
        <w:rPr>
          <w:rFonts w:ascii="Myriad Pro" w:hAnsi="Myriad Pro" w:cs="Segoe UI"/>
          <w:color w:val="24292E"/>
        </w:rPr>
        <w:t xml:space="preserve">. </w:t>
      </w:r>
    </w:p>
    <w:p w14:paraId="7592C508" w14:textId="77777777" w:rsidR="00B637C4" w:rsidRPr="001454A0" w:rsidRDefault="00B637C4" w:rsidP="004C19DB">
      <w:pPr>
        <w:shd w:val="clear" w:color="auto" w:fill="FFFFFF"/>
        <w:rPr>
          <w:rFonts w:ascii="Myriad Pro" w:hAnsi="Myriad Pro" w:cs="Segoe UI"/>
          <w:color w:val="24292E"/>
        </w:rPr>
      </w:pPr>
    </w:p>
    <w:p w14:paraId="289353AB" w14:textId="20708886" w:rsidR="004C19DB" w:rsidRPr="001454A0" w:rsidRDefault="00B637C4" w:rsidP="004C19DB">
      <w:pPr>
        <w:shd w:val="clear" w:color="auto" w:fill="FFFFFF"/>
        <w:rPr>
          <w:rFonts w:ascii="Myriad Pro" w:hAnsi="Myriad Pro" w:cs="Segoe UI"/>
          <w:color w:val="24292E"/>
        </w:rPr>
      </w:pPr>
      <w:r w:rsidRPr="001454A0">
        <w:rPr>
          <w:rFonts w:ascii="Myriad Pro" w:hAnsi="Myriad Pro" w:cs="Segoe UI"/>
          <w:color w:val="24292E"/>
        </w:rPr>
        <w:t xml:space="preserve">By the first week of the semester, the lab manager will initiate a poll to determine the time that works for the most people. </w:t>
      </w:r>
      <w:r w:rsidR="004C19DB" w:rsidRPr="001454A0">
        <w:rPr>
          <w:rFonts w:ascii="Myriad Pro" w:hAnsi="Myriad Pro" w:cs="Segoe UI"/>
          <w:color w:val="24292E"/>
        </w:rPr>
        <w:t xml:space="preserve">All lab members </w:t>
      </w:r>
      <w:r w:rsidRPr="001454A0">
        <w:rPr>
          <w:rFonts w:ascii="Myriad Pro" w:hAnsi="Myriad Pro" w:cs="Segoe UI"/>
          <w:color w:val="24292E"/>
        </w:rPr>
        <w:t xml:space="preserve">(full-time and part-time, including undergraduates) </w:t>
      </w:r>
      <w:r w:rsidR="004C19DB" w:rsidRPr="001454A0">
        <w:rPr>
          <w:rFonts w:ascii="Myriad Pro" w:hAnsi="Myriad Pro" w:cs="Segoe UI"/>
          <w:color w:val="24292E"/>
        </w:rPr>
        <w:t>are expected to attend the lab meeting</w:t>
      </w:r>
      <w:r w:rsidRPr="001454A0">
        <w:rPr>
          <w:rFonts w:ascii="Myriad Pro" w:hAnsi="Myriad Pro" w:cs="Segoe UI"/>
          <w:color w:val="24292E"/>
        </w:rPr>
        <w:t>s</w:t>
      </w:r>
      <w:r w:rsidR="004C19DB" w:rsidRPr="001454A0">
        <w:rPr>
          <w:rFonts w:ascii="Myriad Pro" w:hAnsi="Myriad Pro" w:cs="Segoe UI"/>
          <w:color w:val="24292E"/>
        </w:rPr>
        <w:t xml:space="preserve">. </w:t>
      </w:r>
      <w:r w:rsidRPr="001454A0">
        <w:rPr>
          <w:rFonts w:ascii="Myriad Pro" w:hAnsi="Myriad Pro" w:cs="Segoe UI"/>
          <w:color w:val="24292E"/>
        </w:rPr>
        <w:t>The only exception is if you have a class during the same time as lab meeting and, in that case, you should come for any part of the meeting you can (e.g., if lab meeting is schedule 3-4pm, and you get out of class at 3:15, you should plan to join us for lab meeting right after class)</w:t>
      </w:r>
      <w:r w:rsidR="004C19DB" w:rsidRPr="001454A0">
        <w:rPr>
          <w:rFonts w:ascii="Myriad Pro" w:hAnsi="Myriad Pro" w:cs="Segoe UI"/>
          <w:color w:val="24292E"/>
        </w:rPr>
        <w:t>.</w:t>
      </w:r>
      <w:r w:rsidRPr="001454A0">
        <w:rPr>
          <w:rFonts w:ascii="Myriad Pro" w:hAnsi="Myriad Pro" w:cs="Segoe UI"/>
          <w:color w:val="24292E"/>
        </w:rPr>
        <w:t xml:space="preserve"> If something comes up at the last minute and you are unable to make it to lab meeting, you must let </w:t>
      </w:r>
      <w:r w:rsidR="00804C7B">
        <w:rPr>
          <w:rFonts w:ascii="Myriad Pro" w:hAnsi="Myriad Pro" w:cs="Segoe UI"/>
          <w:color w:val="24292E"/>
        </w:rPr>
        <w:t>me</w:t>
      </w:r>
      <w:r w:rsidR="00804C7B" w:rsidRPr="001454A0">
        <w:rPr>
          <w:rFonts w:ascii="Myriad Pro" w:hAnsi="Myriad Pro" w:cs="Segoe UI"/>
          <w:color w:val="24292E"/>
        </w:rPr>
        <w:t xml:space="preserve"> </w:t>
      </w:r>
      <w:r w:rsidRPr="001454A0">
        <w:rPr>
          <w:rFonts w:ascii="Myriad Pro" w:hAnsi="Myriad Pro" w:cs="Segoe UI"/>
          <w:color w:val="24292E"/>
        </w:rPr>
        <w:t>or the lab manager know.</w:t>
      </w:r>
    </w:p>
    <w:p w14:paraId="36FD8503" w14:textId="77777777" w:rsidR="004C19DB" w:rsidRPr="001454A0" w:rsidRDefault="004C19DB" w:rsidP="004C19DB">
      <w:pPr>
        <w:shd w:val="clear" w:color="auto" w:fill="FFFFFF"/>
        <w:spacing w:before="360" w:after="240"/>
        <w:outlineLvl w:val="2"/>
        <w:rPr>
          <w:rFonts w:ascii="Myriad Pro" w:hAnsi="Myriad Pro" w:cs="Segoe UI"/>
          <w:b/>
          <w:bCs/>
          <w:color w:val="24292E"/>
          <w:sz w:val="30"/>
          <w:szCs w:val="30"/>
        </w:rPr>
      </w:pPr>
      <w:bookmarkStart w:id="38" w:name="IndivMeetings"/>
      <w:bookmarkEnd w:id="38"/>
      <w:r w:rsidRPr="001454A0">
        <w:rPr>
          <w:rFonts w:ascii="Myriad Pro" w:hAnsi="Myriad Pro" w:cs="Segoe UI"/>
          <w:b/>
          <w:bCs/>
          <w:color w:val="24292E"/>
          <w:sz w:val="30"/>
          <w:szCs w:val="30"/>
        </w:rPr>
        <w:lastRenderedPageBreak/>
        <w:t>Individual meetings</w:t>
      </w:r>
    </w:p>
    <w:p w14:paraId="36E49F47" w14:textId="2D00C818"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At the beginning of each semester, </w:t>
      </w:r>
      <w:r w:rsidR="00B637C4" w:rsidRPr="001454A0">
        <w:rPr>
          <w:rFonts w:ascii="Myriad Pro" w:hAnsi="Myriad Pro" w:cs="Segoe UI"/>
          <w:color w:val="24292E"/>
        </w:rPr>
        <w:t>I</w:t>
      </w:r>
      <w:r w:rsidRPr="001454A0">
        <w:rPr>
          <w:rFonts w:ascii="Myriad Pro" w:hAnsi="Myriad Pro" w:cs="Segoe UI"/>
          <w:color w:val="24292E"/>
        </w:rPr>
        <w:t xml:space="preserve"> will set a schedule </w:t>
      </w:r>
      <w:r w:rsidR="00B637C4" w:rsidRPr="001454A0">
        <w:rPr>
          <w:rFonts w:ascii="Myriad Pro" w:hAnsi="Myriad Pro" w:cs="Segoe UI"/>
          <w:color w:val="24292E"/>
        </w:rPr>
        <w:t>for weekly 1:1</w:t>
      </w:r>
      <w:r w:rsidRPr="001454A0">
        <w:rPr>
          <w:rFonts w:ascii="Myriad Pro" w:hAnsi="Myriad Pro" w:cs="Segoe UI"/>
          <w:color w:val="24292E"/>
        </w:rPr>
        <w:t xml:space="preserve"> </w:t>
      </w:r>
      <w:proofErr w:type="gramStart"/>
      <w:r w:rsidRPr="001454A0">
        <w:rPr>
          <w:rFonts w:ascii="Myriad Pro" w:hAnsi="Myriad Pro" w:cs="Segoe UI"/>
          <w:color w:val="24292E"/>
        </w:rPr>
        <w:t>meet</w:t>
      </w:r>
      <w:r w:rsidR="00B637C4" w:rsidRPr="001454A0">
        <w:rPr>
          <w:rFonts w:ascii="Myriad Pro" w:hAnsi="Myriad Pro" w:cs="Segoe UI"/>
          <w:color w:val="24292E"/>
        </w:rPr>
        <w:t>ings</w:t>
      </w:r>
      <w:proofErr w:type="gramEnd"/>
      <w:r w:rsidRPr="001454A0">
        <w:rPr>
          <w:rFonts w:ascii="Myriad Pro" w:hAnsi="Myriad Pro" w:cs="Segoe UI"/>
          <w:color w:val="24292E"/>
        </w:rPr>
        <w:t xml:space="preserve"> </w:t>
      </w:r>
      <w:r w:rsidR="00B637C4" w:rsidRPr="001454A0">
        <w:rPr>
          <w:rFonts w:ascii="Myriad Pro" w:hAnsi="Myriad Pro" w:cs="Segoe UI"/>
          <w:color w:val="24292E"/>
        </w:rPr>
        <w:t xml:space="preserve">(30 minutes) </w:t>
      </w:r>
      <w:r w:rsidRPr="001454A0">
        <w:rPr>
          <w:rFonts w:ascii="Myriad Pro" w:hAnsi="Myriad Pro" w:cs="Segoe UI"/>
          <w:color w:val="24292E"/>
        </w:rPr>
        <w:t xml:space="preserve">with each full-time lab member. </w:t>
      </w:r>
      <w:r w:rsidR="00B637C4" w:rsidRPr="001454A0">
        <w:rPr>
          <w:rFonts w:ascii="Myriad Pro" w:hAnsi="Myriad Pro" w:cs="Segoe UI"/>
          <w:color w:val="24292E"/>
        </w:rPr>
        <w:t>If conflicts arise</w:t>
      </w:r>
      <w:r w:rsidR="007E44DC" w:rsidRPr="001454A0">
        <w:rPr>
          <w:rFonts w:ascii="Myriad Pro" w:hAnsi="Myriad Pro" w:cs="Segoe UI"/>
          <w:color w:val="24292E"/>
        </w:rPr>
        <w:t xml:space="preserve"> (e.g., travel, illness), we can try to reschedule for another day that week. </w:t>
      </w:r>
      <w:r w:rsidRPr="001454A0">
        <w:rPr>
          <w:rFonts w:ascii="Myriad Pro" w:hAnsi="Myriad Pro" w:cs="Segoe UI"/>
          <w:color w:val="24292E"/>
        </w:rPr>
        <w:t>If we do not have anything to discuss in a given week, that's fine- we can just say hi or cancel it.</w:t>
      </w:r>
      <w:r w:rsidR="007E44DC" w:rsidRPr="001454A0">
        <w:rPr>
          <w:rFonts w:ascii="Myriad Pro" w:hAnsi="Myriad Pro" w:cs="Segoe UI"/>
          <w:color w:val="24292E"/>
        </w:rPr>
        <w:t xml:space="preserve"> If you need an additional meeting (or if you are an undergraduate and would like to have a meeting), just let me know. </w:t>
      </w:r>
    </w:p>
    <w:p w14:paraId="708D2A8B" w14:textId="2535142C" w:rsidR="00FC3DF9" w:rsidRPr="001454A0" w:rsidRDefault="00FC3DF9" w:rsidP="00FC3DF9">
      <w:pPr>
        <w:shd w:val="clear" w:color="auto" w:fill="FFFFFF"/>
        <w:spacing w:before="360" w:after="240"/>
        <w:outlineLvl w:val="2"/>
        <w:rPr>
          <w:rFonts w:ascii="Myriad Pro" w:hAnsi="Myriad Pro" w:cs="Segoe UI"/>
          <w:b/>
          <w:bCs/>
          <w:color w:val="24292E"/>
          <w:sz w:val="30"/>
          <w:szCs w:val="30"/>
        </w:rPr>
      </w:pPr>
      <w:bookmarkStart w:id="39" w:name="Scrum"/>
      <w:bookmarkEnd w:id="39"/>
      <w:r w:rsidRPr="001454A0">
        <w:rPr>
          <w:rFonts w:ascii="Myriad Pro" w:hAnsi="Myriad Pro" w:cs="Segoe UI"/>
          <w:b/>
          <w:bCs/>
          <w:color w:val="24292E"/>
          <w:sz w:val="30"/>
          <w:szCs w:val="30"/>
        </w:rPr>
        <w:t xml:space="preserve">“Scrums” </w:t>
      </w:r>
    </w:p>
    <w:p w14:paraId="646EF4A3" w14:textId="2BE78621" w:rsidR="00FC3DF9" w:rsidRPr="001454A0" w:rsidRDefault="00FC3DF9" w:rsidP="009112DF">
      <w:pPr>
        <w:shd w:val="clear" w:color="auto" w:fill="FFFFFF"/>
        <w:rPr>
          <w:rFonts w:ascii="Myriad Pro" w:hAnsi="Myriad Pro" w:cs="Segoe UI"/>
          <w:color w:val="24292E"/>
        </w:rPr>
      </w:pPr>
      <w:r w:rsidRPr="001454A0">
        <w:rPr>
          <w:rFonts w:ascii="Myriad Pro" w:hAnsi="Myriad Pro" w:cs="Segoe UI"/>
          <w:color w:val="24292E"/>
        </w:rPr>
        <w:t xml:space="preserve">We will have 2 scrums each week (currently </w:t>
      </w:r>
      <w:r w:rsidR="007E44DC" w:rsidRPr="001454A0">
        <w:rPr>
          <w:rFonts w:ascii="Myriad Pro" w:hAnsi="Myriad Pro" w:cs="Segoe UI"/>
          <w:color w:val="24292E"/>
        </w:rPr>
        <w:t>set for</w:t>
      </w:r>
      <w:r w:rsidRPr="001454A0">
        <w:rPr>
          <w:rFonts w:ascii="Myriad Pro" w:hAnsi="Myriad Pro" w:cs="Segoe UI"/>
          <w:color w:val="24292E"/>
        </w:rPr>
        <w:t xml:space="preserve"> Monday and Thursday). </w:t>
      </w:r>
      <w:r w:rsidR="007E44DC" w:rsidRPr="001454A0">
        <w:rPr>
          <w:rFonts w:ascii="Myriad Pro" w:hAnsi="Myriad Pro" w:cs="Segoe UI"/>
          <w:color w:val="24292E"/>
        </w:rPr>
        <w:t>All</w:t>
      </w:r>
      <w:r w:rsidRPr="001454A0">
        <w:rPr>
          <w:rFonts w:ascii="Myriad Pro" w:hAnsi="Myriad Pro" w:cs="Segoe UI"/>
          <w:color w:val="24292E"/>
        </w:rPr>
        <w:t xml:space="preserve"> full-time lab members </w:t>
      </w:r>
      <w:r w:rsidR="007E44DC" w:rsidRPr="001454A0">
        <w:rPr>
          <w:rFonts w:ascii="Myriad Pro" w:hAnsi="Myriad Pro" w:cs="Segoe UI"/>
          <w:color w:val="24292E"/>
        </w:rPr>
        <w:t>(</w:t>
      </w:r>
      <w:r w:rsidRPr="001454A0">
        <w:rPr>
          <w:rFonts w:ascii="Myriad Pro" w:hAnsi="Myriad Pro" w:cs="Segoe UI"/>
          <w:color w:val="24292E"/>
        </w:rPr>
        <w:t>lab managers, grad students, and postdocs</w:t>
      </w:r>
      <w:r w:rsidR="007E44DC" w:rsidRPr="001454A0">
        <w:rPr>
          <w:rFonts w:ascii="Myriad Pro" w:hAnsi="Myriad Pro" w:cs="Segoe UI"/>
          <w:color w:val="24292E"/>
        </w:rPr>
        <w:t>)</w:t>
      </w:r>
      <w:r w:rsidRPr="001454A0">
        <w:rPr>
          <w:rFonts w:ascii="Myriad Pro" w:hAnsi="Myriad Pro" w:cs="Segoe UI"/>
          <w:color w:val="24292E"/>
        </w:rPr>
        <w:t>, are expected to attend.</w:t>
      </w:r>
      <w:r w:rsidR="007E44DC" w:rsidRPr="001454A0">
        <w:rPr>
          <w:rFonts w:ascii="Myriad Pro" w:hAnsi="Myriad Pro" w:cs="Segoe UI"/>
          <w:color w:val="24292E"/>
        </w:rPr>
        <w:t xml:space="preserve"> These will last no longer than 30 minutes each and are meant as an opportunity for us to touch base as a team on our various projects and ask for help with troubleshooting any problems that arise. We will go around the table and each member of the team will have an opportunity to share an update and/or ask questions. Given that this is primarily meant to provide time to touch base as a team, you do not need to mention updates or questions that are specific for me (those can be covered in 1:1 meetings). </w:t>
      </w:r>
    </w:p>
    <w:p w14:paraId="7BBF42CD" w14:textId="51E23603" w:rsidR="004C19DB" w:rsidRPr="001454A0" w:rsidRDefault="004C19DB" w:rsidP="004C19DB">
      <w:pPr>
        <w:shd w:val="clear" w:color="auto" w:fill="FFFFFF"/>
        <w:spacing w:before="360" w:after="240"/>
        <w:outlineLvl w:val="2"/>
        <w:rPr>
          <w:rFonts w:ascii="Myriad Pro" w:hAnsi="Myriad Pro" w:cs="Segoe UI"/>
          <w:b/>
          <w:bCs/>
          <w:color w:val="24292E"/>
          <w:sz w:val="30"/>
          <w:szCs w:val="30"/>
        </w:rPr>
      </w:pPr>
      <w:bookmarkStart w:id="40" w:name="JournalClub"/>
      <w:bookmarkEnd w:id="40"/>
      <w:r w:rsidRPr="001454A0">
        <w:rPr>
          <w:rFonts w:ascii="Myriad Pro" w:hAnsi="Myriad Pro" w:cs="Segoe UI"/>
          <w:b/>
          <w:bCs/>
          <w:color w:val="24292E"/>
          <w:sz w:val="30"/>
          <w:szCs w:val="30"/>
        </w:rPr>
        <w:t xml:space="preserve">Journal clubs </w:t>
      </w:r>
    </w:p>
    <w:p w14:paraId="7372B4C5" w14:textId="16613477" w:rsidR="004C19DB" w:rsidRPr="001454A0" w:rsidRDefault="007E44DC" w:rsidP="004C19DB">
      <w:pPr>
        <w:shd w:val="clear" w:color="auto" w:fill="FFFFFF"/>
        <w:rPr>
          <w:rFonts w:ascii="Myriad Pro" w:hAnsi="Myriad Pro" w:cs="Segoe UI"/>
          <w:color w:val="24292E"/>
        </w:rPr>
      </w:pPr>
      <w:r w:rsidRPr="001454A0">
        <w:rPr>
          <w:rFonts w:ascii="Myriad Pro" w:hAnsi="Myriad Pro" w:cs="Segoe UI"/>
          <w:color w:val="24292E"/>
        </w:rPr>
        <w:t xml:space="preserve">CB3 hosts two different biweekly </w:t>
      </w:r>
      <w:r w:rsidR="004C19DB" w:rsidRPr="001454A0">
        <w:rPr>
          <w:rFonts w:ascii="Myriad Pro" w:hAnsi="Myriad Pro" w:cs="Segoe UI"/>
          <w:b/>
          <w:bCs/>
          <w:color w:val="24292E"/>
        </w:rPr>
        <w:t>journal club</w:t>
      </w:r>
      <w:r w:rsidRPr="001454A0">
        <w:rPr>
          <w:rFonts w:ascii="Myriad Pro" w:hAnsi="Myriad Pro" w:cs="Segoe UI"/>
          <w:b/>
          <w:bCs/>
          <w:color w:val="24292E"/>
        </w:rPr>
        <w:t xml:space="preserve">s </w:t>
      </w:r>
      <w:r w:rsidRPr="001454A0">
        <w:rPr>
          <w:rFonts w:ascii="Myriad Pro" w:hAnsi="Myriad Pro" w:cs="Segoe UI"/>
          <w:bCs/>
          <w:color w:val="24292E"/>
        </w:rPr>
        <w:t xml:space="preserve">called </w:t>
      </w:r>
      <w:hyperlink r:id="rId51" w:history="1">
        <w:r w:rsidRPr="001454A0">
          <w:rPr>
            <w:rStyle w:val="Hyperlink"/>
            <w:rFonts w:ascii="Myriad Pro" w:hAnsi="Myriad Pro" w:cs="Segoe UI"/>
            <w:bCs/>
          </w:rPr>
          <w:t>CABIN and CB3 Club</w:t>
        </w:r>
      </w:hyperlink>
      <w:r w:rsidR="004C19DB" w:rsidRPr="001454A0">
        <w:rPr>
          <w:rFonts w:ascii="Myriad Pro" w:hAnsi="Myriad Pro" w:cs="Segoe UI"/>
          <w:color w:val="24292E"/>
        </w:rPr>
        <w:t xml:space="preserve">. </w:t>
      </w:r>
      <w:r w:rsidRPr="001454A0">
        <w:rPr>
          <w:rFonts w:ascii="Myriad Pro" w:hAnsi="Myriad Pro" w:cs="Segoe UI"/>
          <w:color w:val="24292E"/>
        </w:rPr>
        <w:t>All full-time lab members are expected to attend and participate in these meetings every week (currently scheduled on Monday at 12:30-1:30pm). The only exceptions are if you have a research participant scheduled (and this could not be scheduled at an alternate time), or other extenuating circumstances (e.g., travel, illness). Part-time lab members (undergraduates) are invited but not required to attend. Full-time lab members (particularly grad students and postdocs) are required to present at one of these meetings at least once each year.</w:t>
      </w:r>
    </w:p>
    <w:p w14:paraId="68960496"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r w:rsidRPr="001454A0">
        <w:rPr>
          <w:rFonts w:ascii="Myriad Pro" w:hAnsi="Myriad Pro" w:cs="Segoe UI"/>
          <w:b/>
          <w:bCs/>
          <w:color w:val="24292E"/>
          <w:sz w:val="36"/>
          <w:szCs w:val="36"/>
        </w:rPr>
        <w:t>Dea</w:t>
      </w:r>
      <w:bookmarkStart w:id="41" w:name="Deadlines"/>
      <w:bookmarkEnd w:id="41"/>
      <w:r w:rsidRPr="001454A0">
        <w:rPr>
          <w:rFonts w:ascii="Myriad Pro" w:hAnsi="Myriad Pro" w:cs="Segoe UI"/>
          <w:b/>
          <w:bCs/>
          <w:color w:val="24292E"/>
          <w:sz w:val="36"/>
          <w:szCs w:val="36"/>
        </w:rPr>
        <w:t>dlines</w:t>
      </w:r>
    </w:p>
    <w:p w14:paraId="035904FC" w14:textId="6E89C3B1" w:rsidR="00390A74" w:rsidRPr="001454A0" w:rsidRDefault="00FA43D2"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One way of maintaining sanity in academic work is to be as organized as possible. </w:t>
      </w:r>
      <w:r w:rsidR="00390A74" w:rsidRPr="001454A0">
        <w:rPr>
          <w:rFonts w:ascii="Myriad Pro" w:hAnsi="Myriad Pro" w:cs="Segoe UI"/>
          <w:color w:val="24292E"/>
        </w:rPr>
        <w:t xml:space="preserve">This is essential because disorganization doesn’t just hurt you, it hurts your collaborators and people whose help you rely on. If you need something by a particular deadline, tell your collaborators (including </w:t>
      </w:r>
      <w:r w:rsidR="00804C7B">
        <w:rPr>
          <w:rFonts w:ascii="Myriad Pro" w:hAnsi="Myriad Pro" w:cs="Segoe UI"/>
          <w:color w:val="24292E"/>
        </w:rPr>
        <w:t>me</w:t>
      </w:r>
      <w:r w:rsidR="00390A74" w:rsidRPr="001454A0">
        <w:rPr>
          <w:rFonts w:ascii="Myriad Pro" w:hAnsi="Myriad Pro" w:cs="Segoe UI"/>
          <w:color w:val="24292E"/>
        </w:rPr>
        <w:t xml:space="preserve">) as soon </w:t>
      </w:r>
      <w:r w:rsidR="00390A74" w:rsidRPr="001454A0">
        <w:rPr>
          <w:rFonts w:ascii="Myriad Pro" w:hAnsi="Myriad Pro" w:cs="Segoe UI"/>
          <w:i/>
          <w:color w:val="24292E"/>
          <w:u w:val="single"/>
        </w:rPr>
        <w:t>as you know when a deadline is</w:t>
      </w:r>
      <w:r w:rsidR="00390A74" w:rsidRPr="001454A0">
        <w:rPr>
          <w:rFonts w:ascii="Myriad Pro" w:hAnsi="Myriad Pro" w:cs="Segoe UI"/>
          <w:color w:val="24292E"/>
        </w:rPr>
        <w:t xml:space="preserve">, so we can allocate time as efficiently as possible. Don’t be afraid to remind people as the deadline gets closer (yes, remind </w:t>
      </w:r>
      <w:r w:rsidR="00804C7B">
        <w:rPr>
          <w:rFonts w:ascii="Myriad Pro" w:hAnsi="Myriad Pro" w:cs="Segoe UI"/>
          <w:color w:val="24292E"/>
        </w:rPr>
        <w:t>me</w:t>
      </w:r>
      <w:r w:rsidR="00804C7B" w:rsidRPr="001454A0">
        <w:rPr>
          <w:rFonts w:ascii="Myriad Pro" w:hAnsi="Myriad Pro" w:cs="Segoe UI"/>
          <w:color w:val="24292E"/>
        </w:rPr>
        <w:t xml:space="preserve"> </w:t>
      </w:r>
      <w:r w:rsidR="00390A74" w:rsidRPr="001454A0">
        <w:rPr>
          <w:rFonts w:ascii="Myriad Pro" w:hAnsi="Myriad Pro" w:cs="Segoe UI"/>
          <w:color w:val="24292E"/>
        </w:rPr>
        <w:t xml:space="preserve">as well). </w:t>
      </w:r>
    </w:p>
    <w:p w14:paraId="45B1CC3B" w14:textId="32083128" w:rsidR="00390A74" w:rsidRPr="001454A0" w:rsidRDefault="00390A74"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For most hard deadlines that don’t require a lot of time (e.g., reading/commenting on conference abstracts, filling out paperwork), </w:t>
      </w:r>
      <w:r w:rsidR="004C19DB" w:rsidRPr="001454A0">
        <w:rPr>
          <w:rFonts w:ascii="Myriad Pro" w:hAnsi="Myriad Pro" w:cs="Segoe UI"/>
          <w:color w:val="24292E"/>
        </w:rPr>
        <w:t xml:space="preserve">I will expect at least </w:t>
      </w:r>
      <w:r w:rsidR="004C19DB" w:rsidRPr="001454A0">
        <w:rPr>
          <w:rFonts w:ascii="Myriad Pro" w:hAnsi="Myriad Pro" w:cs="Segoe UI"/>
          <w:b/>
          <w:color w:val="24292E"/>
        </w:rPr>
        <w:t>one week's</w:t>
      </w:r>
      <w:r w:rsidR="004C19DB" w:rsidRPr="001454A0">
        <w:rPr>
          <w:rFonts w:ascii="Myriad Pro" w:hAnsi="Myriad Pro" w:cs="Segoe UI"/>
          <w:color w:val="24292E"/>
        </w:rPr>
        <w:t xml:space="preserve"> notice, but I </w:t>
      </w:r>
      <w:r w:rsidR="004C19DB" w:rsidRPr="00325B81">
        <w:rPr>
          <w:rFonts w:ascii="Myriad Pro" w:hAnsi="Myriad Pro" w:cs="Segoe UI"/>
          <w:i/>
          <w:color w:val="24292E"/>
        </w:rPr>
        <w:t>greatly prefer</w:t>
      </w:r>
      <w:r w:rsidR="004C19DB" w:rsidRPr="001454A0">
        <w:rPr>
          <w:rFonts w:ascii="Myriad Pro" w:hAnsi="Myriad Pro" w:cs="Segoe UI"/>
          <w:color w:val="24292E"/>
        </w:rPr>
        <w:t xml:space="preserve"> two weeks' notice. </w:t>
      </w:r>
    </w:p>
    <w:p w14:paraId="2C44D6AB" w14:textId="3260BA3A" w:rsidR="00390A74" w:rsidRPr="001454A0" w:rsidRDefault="00390A74" w:rsidP="004C19DB">
      <w:pPr>
        <w:shd w:val="clear" w:color="auto" w:fill="FFFFFF"/>
        <w:spacing w:after="240"/>
        <w:rPr>
          <w:rFonts w:ascii="Myriad Pro" w:hAnsi="Myriad Pro" w:cs="Segoe UI"/>
          <w:color w:val="24292E"/>
        </w:rPr>
      </w:pPr>
      <w:r w:rsidRPr="001454A0">
        <w:rPr>
          <w:rFonts w:ascii="Myriad Pro" w:hAnsi="Myriad Pro" w:cs="Segoe UI"/>
          <w:color w:val="24292E"/>
        </w:rPr>
        <w:lastRenderedPageBreak/>
        <w:t xml:space="preserve">For deadlines that require a moderate amount of time (e.g., letters of recommendation), I </w:t>
      </w:r>
      <w:r w:rsidR="004C19DB" w:rsidRPr="001454A0">
        <w:rPr>
          <w:rFonts w:ascii="Myriad Pro" w:hAnsi="Myriad Pro" w:cs="Segoe UI"/>
          <w:color w:val="24292E"/>
        </w:rPr>
        <w:t>will </w:t>
      </w:r>
      <w:r w:rsidR="004C19DB" w:rsidRPr="001454A0">
        <w:rPr>
          <w:rFonts w:ascii="Myriad Pro" w:hAnsi="Myriad Pro" w:cs="Segoe UI"/>
          <w:i/>
          <w:iCs/>
          <w:color w:val="24292E"/>
        </w:rPr>
        <w:t>require</w:t>
      </w:r>
      <w:r w:rsidR="004C19DB" w:rsidRPr="001454A0">
        <w:rPr>
          <w:rFonts w:ascii="Myriad Pro" w:hAnsi="Myriad Pro" w:cs="Segoe UI"/>
          <w:color w:val="24292E"/>
        </w:rPr>
        <w:t> </w:t>
      </w:r>
      <w:r w:rsidR="004C19DB" w:rsidRPr="001454A0">
        <w:rPr>
          <w:rFonts w:ascii="Myriad Pro" w:hAnsi="Myriad Pro" w:cs="Segoe UI"/>
          <w:b/>
          <w:color w:val="24292E"/>
        </w:rPr>
        <w:t>two weeks'</w:t>
      </w:r>
      <w:r w:rsidR="004C19DB" w:rsidRPr="001454A0">
        <w:rPr>
          <w:rFonts w:ascii="Myriad Pro" w:hAnsi="Myriad Pro" w:cs="Segoe UI"/>
          <w:color w:val="24292E"/>
        </w:rPr>
        <w:t xml:space="preserve"> notice</w:t>
      </w:r>
      <w:r w:rsidRPr="001454A0">
        <w:rPr>
          <w:rFonts w:ascii="Myriad Pro" w:hAnsi="Myriad Pro" w:cs="Segoe UI"/>
          <w:color w:val="24292E"/>
        </w:rPr>
        <w:t xml:space="preserve">. </w:t>
      </w:r>
    </w:p>
    <w:p w14:paraId="4F0B43A4" w14:textId="2EB54A93" w:rsidR="00390A74" w:rsidRPr="001454A0" w:rsidRDefault="00390A74"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If you want feedback on work that requires multiple back-and-forth interactions between </w:t>
      </w:r>
      <w:r w:rsidR="00804C7B">
        <w:rPr>
          <w:rFonts w:ascii="Myriad Pro" w:hAnsi="Myriad Pro" w:cs="Segoe UI"/>
          <w:color w:val="24292E"/>
        </w:rPr>
        <w:t>us</w:t>
      </w:r>
      <w:r w:rsidRPr="001454A0">
        <w:rPr>
          <w:rFonts w:ascii="Myriad Pro" w:hAnsi="Myriad Pro" w:cs="Segoe UI"/>
          <w:color w:val="24292E"/>
        </w:rPr>
        <w:t xml:space="preserve"> – and potentially other mentors or collaborators – before a hard deadline (e.g., poster presentation, research and teaching statements), give </w:t>
      </w:r>
      <w:r w:rsidR="00B043BD">
        <w:rPr>
          <w:rFonts w:ascii="Myriad Pro" w:hAnsi="Myriad Pro" w:cs="Segoe UI"/>
          <w:color w:val="24292E"/>
        </w:rPr>
        <w:t>me</w:t>
      </w:r>
      <w:r w:rsidR="00B043BD" w:rsidRPr="001454A0">
        <w:rPr>
          <w:rFonts w:ascii="Myriad Pro" w:hAnsi="Myriad Pro" w:cs="Segoe UI"/>
          <w:color w:val="24292E"/>
        </w:rPr>
        <w:t xml:space="preserve"> </w:t>
      </w:r>
      <w:r w:rsidRPr="001454A0">
        <w:rPr>
          <w:rFonts w:ascii="Myriad Pro" w:hAnsi="Myriad Pro" w:cs="Segoe UI"/>
          <w:color w:val="24292E"/>
        </w:rPr>
        <w:t xml:space="preserve">as much time as you can; at the very least </w:t>
      </w:r>
      <w:r w:rsidRPr="001454A0">
        <w:rPr>
          <w:rFonts w:ascii="Myriad Pro" w:hAnsi="Myriad Pro" w:cs="Segoe UI"/>
          <w:b/>
          <w:color w:val="24292E"/>
        </w:rPr>
        <w:t>three weeks</w:t>
      </w:r>
      <w:r w:rsidRPr="001454A0">
        <w:rPr>
          <w:rFonts w:ascii="Myriad Pro" w:hAnsi="Myriad Pro" w:cs="Segoe UI"/>
          <w:color w:val="24292E"/>
        </w:rPr>
        <w:t>.</w:t>
      </w:r>
    </w:p>
    <w:p w14:paraId="14E1CD75" w14:textId="32DFCC59" w:rsidR="00390A74" w:rsidRPr="001454A0" w:rsidRDefault="00390A74" w:rsidP="004C19DB">
      <w:pPr>
        <w:shd w:val="clear" w:color="auto" w:fill="FFFFFF"/>
        <w:spacing w:after="240"/>
        <w:rPr>
          <w:rFonts w:ascii="Myriad Pro" w:hAnsi="Myriad Pro" w:cs="Segoe UI"/>
          <w:color w:val="24292E"/>
        </w:rPr>
      </w:pPr>
      <w:r w:rsidRPr="001454A0">
        <w:rPr>
          <w:rFonts w:ascii="Myriad Pro" w:hAnsi="Myriad Pro" w:cs="Segoe UI"/>
          <w:color w:val="24292E"/>
        </w:rPr>
        <w:t>For manuscripts submissions and revisions (i.e., which either have no d</w:t>
      </w:r>
      <w:r w:rsidR="00420B96">
        <w:rPr>
          <w:rFonts w:ascii="Myriad Pro" w:hAnsi="Myriad Pro" w:cs="Segoe UI"/>
          <w:color w:val="24292E"/>
        </w:rPr>
        <w:t>e</w:t>
      </w:r>
      <w:r w:rsidRPr="001454A0">
        <w:rPr>
          <w:rFonts w:ascii="Myriad Pro" w:hAnsi="Myriad Pro" w:cs="Segoe UI"/>
          <w:color w:val="24292E"/>
        </w:rPr>
        <w:t>adline at all or only a weak deadline), send draft</w:t>
      </w:r>
      <w:r w:rsidR="00804C7B">
        <w:rPr>
          <w:rFonts w:ascii="Myriad Pro" w:hAnsi="Myriad Pro" w:cs="Segoe UI"/>
          <w:color w:val="24292E"/>
        </w:rPr>
        <w:t>s</w:t>
      </w:r>
      <w:r w:rsidRPr="001454A0">
        <w:rPr>
          <w:rFonts w:ascii="Myriad Pro" w:hAnsi="Myriad Pro" w:cs="Segoe UI"/>
          <w:color w:val="24292E"/>
        </w:rPr>
        <w:t xml:space="preserve"> to </w:t>
      </w:r>
      <w:r w:rsidR="00804C7B">
        <w:rPr>
          <w:rFonts w:ascii="Myriad Pro" w:hAnsi="Myriad Pro" w:cs="Segoe UI"/>
          <w:color w:val="24292E"/>
        </w:rPr>
        <w:t>me</w:t>
      </w:r>
      <w:r w:rsidR="00804C7B" w:rsidRPr="001454A0">
        <w:rPr>
          <w:rFonts w:ascii="Myriad Pro" w:hAnsi="Myriad Pro" w:cs="Segoe UI"/>
          <w:color w:val="24292E"/>
        </w:rPr>
        <w:t xml:space="preserve"> </w:t>
      </w:r>
      <w:r w:rsidRPr="001454A0">
        <w:rPr>
          <w:rFonts w:ascii="Myriad Pro" w:hAnsi="Myriad Pro" w:cs="Segoe UI"/>
          <w:color w:val="24292E"/>
        </w:rPr>
        <w:t xml:space="preserve">as soon as you have them, and bug </w:t>
      </w:r>
      <w:r w:rsidR="00B043BD">
        <w:rPr>
          <w:rFonts w:ascii="Myriad Pro" w:hAnsi="Myriad Pro" w:cs="Segoe UI"/>
          <w:color w:val="24292E"/>
        </w:rPr>
        <w:t>me</w:t>
      </w:r>
      <w:r w:rsidR="00B043BD" w:rsidRPr="001454A0">
        <w:rPr>
          <w:rFonts w:ascii="Myriad Pro" w:hAnsi="Myriad Pro" w:cs="Segoe UI"/>
          <w:color w:val="24292E"/>
        </w:rPr>
        <w:t xml:space="preserve"> </w:t>
      </w:r>
      <w:r w:rsidRPr="001454A0">
        <w:rPr>
          <w:rFonts w:ascii="Myriad Pro" w:hAnsi="Myriad Pro" w:cs="Segoe UI"/>
          <w:color w:val="24292E"/>
        </w:rPr>
        <w:t xml:space="preserve">to give you feedback if </w:t>
      </w:r>
      <w:r w:rsidR="00B043BD">
        <w:rPr>
          <w:rFonts w:ascii="Myriad Pro" w:hAnsi="Myriad Pro" w:cs="Segoe UI"/>
          <w:color w:val="24292E"/>
        </w:rPr>
        <w:t>I haven’t</w:t>
      </w:r>
      <w:r w:rsidRPr="001454A0">
        <w:rPr>
          <w:rFonts w:ascii="Myriad Pro" w:hAnsi="Myriad Pro" w:cs="Segoe UI"/>
          <w:color w:val="24292E"/>
        </w:rPr>
        <w:t xml:space="preserve"> </w:t>
      </w:r>
      <w:r w:rsidR="00420B96" w:rsidRPr="001454A0">
        <w:rPr>
          <w:rFonts w:ascii="Myriad Pro" w:hAnsi="Myriad Pro" w:cs="Segoe UI"/>
          <w:color w:val="24292E"/>
        </w:rPr>
        <w:t>respon</w:t>
      </w:r>
      <w:r w:rsidR="00420B96">
        <w:rPr>
          <w:rFonts w:ascii="Myriad Pro" w:hAnsi="Myriad Pro" w:cs="Segoe UI"/>
          <w:color w:val="24292E"/>
        </w:rPr>
        <w:t>ded</w:t>
      </w:r>
      <w:r w:rsidR="00420B96" w:rsidRPr="001454A0">
        <w:rPr>
          <w:rFonts w:ascii="Myriad Pro" w:hAnsi="Myriad Pro" w:cs="Segoe UI"/>
          <w:color w:val="24292E"/>
        </w:rPr>
        <w:t xml:space="preserve"> </w:t>
      </w:r>
      <w:r w:rsidRPr="001454A0">
        <w:rPr>
          <w:rFonts w:ascii="Myriad Pro" w:hAnsi="Myriad Pro" w:cs="Segoe UI"/>
          <w:color w:val="24292E"/>
        </w:rPr>
        <w:t>in two weeks. But most of the time, I will endeavor to provide feedback on these as soon as possible and aim to do so within 48 hours – papers are important!</w:t>
      </w:r>
    </w:p>
    <w:p w14:paraId="1F316191" w14:textId="4EAF317F" w:rsidR="00611C4D" w:rsidRDefault="00325B81" w:rsidP="006A6434">
      <w:pPr>
        <w:shd w:val="clear" w:color="auto" w:fill="FFFFFF"/>
        <w:spacing w:after="240"/>
        <w:rPr>
          <w:rFonts w:ascii="Myriad Pro" w:hAnsi="Myriad Pro" w:cs="Segoe UI"/>
          <w:color w:val="24292E"/>
        </w:rPr>
      </w:pPr>
      <w:r w:rsidRPr="001454A0">
        <w:rPr>
          <w:rFonts w:ascii="Myriad Pro" w:hAnsi="Myriad Pro"/>
          <w:noProof/>
        </w:rPr>
        <w:drawing>
          <wp:anchor distT="0" distB="0" distL="114300" distR="114300" simplePos="0" relativeHeight="251659264" behindDoc="1" locked="0" layoutInCell="1" allowOverlap="1" wp14:anchorId="11A39F89" wp14:editId="1A7B41D9">
            <wp:simplePos x="0" y="0"/>
            <wp:positionH relativeFrom="column">
              <wp:posOffset>2907444</wp:posOffset>
            </wp:positionH>
            <wp:positionV relativeFrom="paragraph">
              <wp:posOffset>488315</wp:posOffset>
            </wp:positionV>
            <wp:extent cx="2999105" cy="2251710"/>
            <wp:effectExtent l="0" t="0" r="0" b="0"/>
            <wp:wrapSquare wrapText="bothSides"/>
            <wp:docPr id="2" name="Picture 2" descr="Amazon.com: Poor planning on your part does not constit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Poor planning on your part does not constitute ..."/>
                    <pic:cNvPicPr>
                      <a:picLocks noChangeAspect="1" noChangeArrowheads="1"/>
                    </pic:cNvPicPr>
                  </pic:nvPicPr>
                  <pic:blipFill rotWithShape="1">
                    <a:blip r:embed="rId52">
                      <a:extLst>
                        <a:ext uri="{BEBA8EAE-BF5A-486C-A8C5-ECC9F3942E4B}">
                          <a14:imgProps xmlns:a14="http://schemas.microsoft.com/office/drawing/2010/main">
                            <a14:imgLayer>
                              <a14:imgEffect>
                                <a14:backgroundRemoval t="2489" b="91556" l="5867" r="95000"/>
                              </a14:imgEffect>
                            </a14:imgLayer>
                          </a14:imgProps>
                        </a:ext>
                        <a:ext uri="{28A0092B-C50C-407E-A947-70E740481C1C}">
                          <a14:useLocalDpi xmlns:a14="http://schemas.microsoft.com/office/drawing/2010/main" val="0"/>
                        </a:ext>
                      </a:extLst>
                    </a:blip>
                    <a:srcRect l="5385" t="2462" r="4458" b="7266"/>
                    <a:stretch/>
                  </pic:blipFill>
                  <pic:spPr bwMode="auto">
                    <a:xfrm>
                      <a:off x="0" y="0"/>
                      <a:ext cx="2999105" cy="225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1C4D">
        <w:rPr>
          <w:rFonts w:ascii="Myriad Pro" w:hAnsi="Myriad Pro" w:cs="Segoe UI"/>
          <w:color w:val="24292E"/>
        </w:rPr>
        <w:t xml:space="preserve">In general, you should keep in mind that my time is extremely limited. Please only send me drafts/documents when you feel good about what you have written and you are sure that you are ready to proceed (e.g., you should know that you want to submit to a conference before you send me an abstract to review). </w:t>
      </w:r>
    </w:p>
    <w:p w14:paraId="2C890CCF" w14:textId="638C7A01" w:rsidR="006A6434" w:rsidRPr="001454A0" w:rsidRDefault="004C19DB" w:rsidP="006A6434">
      <w:pPr>
        <w:shd w:val="clear" w:color="auto" w:fill="FFFFFF"/>
        <w:spacing w:after="240"/>
        <w:rPr>
          <w:rFonts w:ascii="Myriad Pro" w:hAnsi="Myriad Pro"/>
        </w:rPr>
      </w:pPr>
      <w:r w:rsidRPr="001454A0">
        <w:rPr>
          <w:rFonts w:ascii="Myriad Pro" w:hAnsi="Myriad Pro" w:cs="Segoe UI"/>
          <w:color w:val="24292E"/>
        </w:rPr>
        <w:t xml:space="preserve">If you do not adhere to these guidelines, I may not be able to meet your deadline. </w:t>
      </w:r>
      <w:r w:rsidR="00390A74" w:rsidRPr="001454A0">
        <w:rPr>
          <w:rFonts w:ascii="Myriad Pro" w:hAnsi="Myriad Pro" w:cs="Segoe UI"/>
          <w:color w:val="24292E"/>
        </w:rPr>
        <w:t xml:space="preserve">A good rule of thumb: As busy as you are, remember that others are at least that busy if not much more so. If it takes you two weeks to produce a document to get feedback, expect that </w:t>
      </w:r>
      <w:r w:rsidR="006A6434" w:rsidRPr="001454A0">
        <w:rPr>
          <w:rFonts w:ascii="Myriad Pro" w:hAnsi="Myriad Pro" w:cs="Segoe UI"/>
          <w:color w:val="24292E"/>
        </w:rPr>
        <w:t xml:space="preserve">others may need at least that long to turn it back around. </w:t>
      </w:r>
    </w:p>
    <w:p w14:paraId="4E1E361F" w14:textId="1DFA3E6B" w:rsidR="00325B81" w:rsidRPr="001454A0" w:rsidRDefault="00325B81" w:rsidP="00325B81">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42" w:name="Presentations"/>
      <w:bookmarkEnd w:id="42"/>
      <w:r>
        <w:rPr>
          <w:rFonts w:ascii="Myriad Pro" w:hAnsi="Myriad Pro" w:cs="Segoe UI"/>
          <w:b/>
          <w:bCs/>
          <w:color w:val="24292E"/>
          <w:sz w:val="36"/>
          <w:szCs w:val="36"/>
        </w:rPr>
        <w:t>Presentations</w:t>
      </w:r>
    </w:p>
    <w:p w14:paraId="154160C6" w14:textId="082A40E8" w:rsidR="000A7A93" w:rsidRPr="001454A0" w:rsidRDefault="00567B03" w:rsidP="004C19DB">
      <w:pPr>
        <w:shd w:val="clear" w:color="auto" w:fill="FFFFFF"/>
        <w:spacing w:after="240"/>
        <w:rPr>
          <w:rFonts w:ascii="Myriad Pro" w:hAnsi="Myriad Pro" w:cs="Segoe UI"/>
          <w:color w:val="24292E"/>
        </w:rPr>
      </w:pPr>
      <w:r w:rsidRPr="001454A0">
        <w:rPr>
          <w:rFonts w:ascii="Myriad Pro" w:hAnsi="Myriad Pro" w:cs="Segoe UI"/>
          <w:color w:val="24292E"/>
        </w:rPr>
        <w:t>Learning to present your research is vital. Very few people will read our papers carefully (sad, but true) but you can reach a lot of people at conference talks and posters</w:t>
      </w:r>
      <w:r w:rsidR="000A7A93" w:rsidRPr="001454A0">
        <w:rPr>
          <w:rFonts w:ascii="Myriad Pro" w:hAnsi="Myriad Pro" w:cs="Segoe UI"/>
          <w:color w:val="24292E"/>
        </w:rPr>
        <w:t>. Also, if you plan on staying in academia, getting a postdoc and a faculty position both significantly depend on your ability to present your data. Even if you want to leave academia, presentations are likely to be an important part of your job. Additionally, every time you present your work, you are representing not just yourself but the entire lab.</w:t>
      </w:r>
    </w:p>
    <w:p w14:paraId="4D74E41E" w14:textId="00E34DB2" w:rsidR="004C19DB" w:rsidRPr="001454A0" w:rsidRDefault="000A7A93" w:rsidP="004C19DB">
      <w:pPr>
        <w:shd w:val="clear" w:color="auto" w:fill="FFFFFF"/>
        <w:spacing w:after="240"/>
        <w:rPr>
          <w:rFonts w:ascii="Myriad Pro" w:hAnsi="Myriad Pro" w:cs="Segoe UI"/>
          <w:color w:val="24292E"/>
        </w:rPr>
      </w:pPr>
      <w:r w:rsidRPr="001454A0">
        <w:rPr>
          <w:rFonts w:ascii="Myriad Pro" w:hAnsi="Myriad Pro" w:cs="Segoe UI"/>
          <w:color w:val="24292E"/>
        </w:rPr>
        <w:t>It is therefore highly e</w:t>
      </w:r>
      <w:r w:rsidR="004C19DB" w:rsidRPr="001454A0">
        <w:rPr>
          <w:rFonts w:ascii="Myriad Pro" w:hAnsi="Myriad Pro" w:cs="Segoe UI"/>
          <w:color w:val="24292E"/>
        </w:rPr>
        <w:t>ncourage</w:t>
      </w:r>
      <w:r w:rsidRPr="001454A0">
        <w:rPr>
          <w:rFonts w:ascii="Myriad Pro" w:hAnsi="Myriad Pro" w:cs="Segoe UI"/>
          <w:color w:val="24292E"/>
        </w:rPr>
        <w:t>d</w:t>
      </w:r>
      <w:r w:rsidR="004C19DB" w:rsidRPr="001454A0">
        <w:rPr>
          <w:rFonts w:ascii="Myriad Pro" w:hAnsi="Myriad Pro" w:cs="Segoe UI"/>
          <w:color w:val="24292E"/>
        </w:rPr>
        <w:t xml:space="preserve"> </w:t>
      </w:r>
      <w:r w:rsidRPr="001454A0">
        <w:rPr>
          <w:rFonts w:ascii="Myriad Pro" w:hAnsi="Myriad Pro" w:cs="Segoe UI"/>
          <w:color w:val="24292E"/>
        </w:rPr>
        <w:t xml:space="preserve">that </w:t>
      </w:r>
      <w:r w:rsidR="004C19DB" w:rsidRPr="001454A0">
        <w:rPr>
          <w:rFonts w:ascii="Myriad Pro" w:hAnsi="Myriad Pro" w:cs="Segoe UI"/>
          <w:color w:val="24292E"/>
        </w:rPr>
        <w:t>you seek out opportunities to present your research</w:t>
      </w:r>
      <w:r w:rsidRPr="001454A0">
        <w:rPr>
          <w:rFonts w:ascii="Myriad Pro" w:hAnsi="Myriad Pro" w:cs="Segoe UI"/>
          <w:color w:val="24292E"/>
        </w:rPr>
        <w:t xml:space="preserve">, whether that is </w:t>
      </w:r>
      <w:r w:rsidR="004C19DB" w:rsidRPr="001454A0">
        <w:rPr>
          <w:rFonts w:ascii="Myriad Pro" w:hAnsi="Myriad Pro" w:cs="Segoe UI"/>
          <w:color w:val="24292E"/>
        </w:rPr>
        <w:t>to the department</w:t>
      </w:r>
      <w:r w:rsidRPr="001454A0">
        <w:rPr>
          <w:rFonts w:ascii="Myriad Pro" w:hAnsi="Myriad Pro" w:cs="Segoe UI"/>
          <w:color w:val="24292E"/>
        </w:rPr>
        <w:t xml:space="preserve"> (e.g., journal clubs)</w:t>
      </w:r>
      <w:r w:rsidR="004C19DB" w:rsidRPr="001454A0">
        <w:rPr>
          <w:rFonts w:ascii="Myriad Pro" w:hAnsi="Myriad Pro" w:cs="Segoe UI"/>
          <w:color w:val="24292E"/>
        </w:rPr>
        <w:t>, research community</w:t>
      </w:r>
      <w:r w:rsidRPr="001454A0">
        <w:rPr>
          <w:rFonts w:ascii="Myriad Pro" w:hAnsi="Myriad Pro" w:cs="Segoe UI"/>
          <w:color w:val="24292E"/>
        </w:rPr>
        <w:t xml:space="preserve"> (e.g., other lab meetings within or outside of UNL)</w:t>
      </w:r>
      <w:r w:rsidR="004C19DB" w:rsidRPr="001454A0">
        <w:rPr>
          <w:rFonts w:ascii="Myriad Pro" w:hAnsi="Myriad Pro" w:cs="Segoe UI"/>
          <w:color w:val="24292E"/>
        </w:rPr>
        <w:t>, or general public. If you are going to give a presentation (including posters and talks), be prepared to give a</w:t>
      </w:r>
      <w:r w:rsidRPr="001454A0">
        <w:rPr>
          <w:rFonts w:ascii="Myriad Pro" w:hAnsi="Myriad Pro" w:cs="Segoe UI"/>
          <w:color w:val="24292E"/>
        </w:rPr>
        <w:t>t least one</w:t>
      </w:r>
      <w:r w:rsidR="004C19DB" w:rsidRPr="001454A0">
        <w:rPr>
          <w:rFonts w:ascii="Myriad Pro" w:hAnsi="Myriad Pro" w:cs="Segoe UI"/>
          <w:color w:val="24292E"/>
        </w:rPr>
        <w:t xml:space="preserve"> practice presentation to the lab at least one week ahead of time</w:t>
      </w:r>
      <w:r w:rsidRPr="001454A0">
        <w:rPr>
          <w:rFonts w:ascii="Myriad Pro" w:hAnsi="Myriad Pro" w:cs="Segoe UI"/>
          <w:color w:val="24292E"/>
        </w:rPr>
        <w:t xml:space="preserve"> (two weeks or more are advisable for conference </w:t>
      </w:r>
      <w:r w:rsidRPr="001454A0">
        <w:rPr>
          <w:rFonts w:ascii="Myriad Pro" w:hAnsi="Myriad Pro" w:cs="Segoe UI"/>
          <w:color w:val="24292E"/>
        </w:rPr>
        <w:lastRenderedPageBreak/>
        <w:t xml:space="preserve">presentations, and </w:t>
      </w:r>
      <w:r w:rsidRPr="001454A0">
        <w:rPr>
          <w:rFonts w:ascii="Myriad Pro" w:hAnsi="Myriad Pro" w:cs="Segoe UI"/>
          <w:i/>
          <w:color w:val="24292E"/>
        </w:rPr>
        <w:t>many</w:t>
      </w:r>
      <w:r w:rsidRPr="001454A0">
        <w:rPr>
          <w:rFonts w:ascii="Myriad Pro" w:hAnsi="Myriad Pro" w:cs="Segoe UI"/>
          <w:color w:val="24292E"/>
        </w:rPr>
        <w:t xml:space="preserve"> weeks ahead of time are advisable for job talks, which require much refining)</w:t>
      </w:r>
      <w:r w:rsidR="004C19DB" w:rsidRPr="001454A0">
        <w:rPr>
          <w:rFonts w:ascii="Myriad Pro" w:hAnsi="Myriad Pro" w:cs="Segoe UI"/>
          <w:color w:val="24292E"/>
        </w:rPr>
        <w:t xml:space="preserve">. Not only will this help you feel comfortable with the presentation, it will give you time to implement any feedback. </w:t>
      </w:r>
      <w:r w:rsidRPr="001454A0">
        <w:rPr>
          <w:rFonts w:ascii="Myriad Pro" w:hAnsi="Myriad Pro" w:cs="Segoe UI"/>
          <w:color w:val="24292E"/>
        </w:rPr>
        <w:t>Remember that the more aversion you have to presenting (e.g., anxiety around public speaking), the more practice you need in order to get comfortable with it.</w:t>
      </w:r>
    </w:p>
    <w:p w14:paraId="0E947B5C" w14:textId="77777777" w:rsidR="000A7A93" w:rsidRPr="001454A0" w:rsidRDefault="000A7A93" w:rsidP="004C19DB">
      <w:pPr>
        <w:shd w:val="clear" w:color="auto" w:fill="FFFFFF"/>
        <w:spacing w:after="240"/>
        <w:rPr>
          <w:rFonts w:ascii="Myriad Pro" w:hAnsi="Myriad Pro" w:cs="Segoe UI"/>
          <w:color w:val="24292E"/>
        </w:rPr>
      </w:pPr>
      <w:r w:rsidRPr="001454A0">
        <w:rPr>
          <w:rFonts w:ascii="Myriad Pro" w:hAnsi="Myriad Pro" w:cs="Segoe UI"/>
          <w:color w:val="24292E"/>
        </w:rPr>
        <w:t>T</w:t>
      </w:r>
      <w:r w:rsidR="004C19DB" w:rsidRPr="001454A0">
        <w:rPr>
          <w:rFonts w:ascii="Myriad Pro" w:hAnsi="Myriad Pro" w:cs="Segoe UI"/>
          <w:color w:val="24292E"/>
        </w:rPr>
        <w:t xml:space="preserve">emplate for posters </w:t>
      </w:r>
      <w:r w:rsidRPr="001454A0">
        <w:rPr>
          <w:rFonts w:ascii="Myriad Pro" w:hAnsi="Myriad Pro" w:cs="Segoe UI"/>
          <w:color w:val="24292E"/>
        </w:rPr>
        <w:t xml:space="preserve">will be available, and you can use those as much or as little as you’d like (but please do keep the UNL and CAN Lab logos in the top corners). General rules for posters: minimize text as much as possible (if you wrote a paragraph, you’re doing it wrong), make figures and text large and easy to see at a distance, label your axes, and make sure different colors are easily discriminable and consistent throughout (if angry is denoted by red on one graph, it should be red on all graphs).  </w:t>
      </w:r>
    </w:p>
    <w:p w14:paraId="186029BE" w14:textId="66C7FA5C"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There is no template for talks, and I encourage you to use your own style of presentation as long as it is polished and clear.</w:t>
      </w:r>
      <w:r w:rsidR="000A7A93" w:rsidRPr="001454A0">
        <w:rPr>
          <w:rFonts w:ascii="Myriad Pro" w:hAnsi="Myriad Pro" w:cs="Segoe UI"/>
          <w:color w:val="24292E"/>
        </w:rPr>
        <w:t xml:space="preserve"> </w:t>
      </w:r>
      <w:r w:rsidR="00804C7B">
        <w:rPr>
          <w:rFonts w:ascii="Myriad Pro" w:hAnsi="Myriad Pro" w:cs="Segoe UI"/>
          <w:color w:val="24292E"/>
        </w:rPr>
        <w:t>I am</w:t>
      </w:r>
      <w:r w:rsidR="000A7A93" w:rsidRPr="001454A0">
        <w:rPr>
          <w:rFonts w:ascii="Myriad Pro" w:hAnsi="Myriad Pro" w:cs="Segoe UI"/>
          <w:color w:val="24292E"/>
        </w:rPr>
        <w:t xml:space="preserve"> happy to share slides from some of </w:t>
      </w:r>
      <w:r w:rsidR="00B043BD">
        <w:rPr>
          <w:rFonts w:ascii="Myriad Pro" w:hAnsi="Myriad Pro" w:cs="Segoe UI"/>
          <w:color w:val="24292E"/>
        </w:rPr>
        <w:t>my</w:t>
      </w:r>
      <w:r w:rsidR="00B043BD" w:rsidRPr="001454A0">
        <w:rPr>
          <w:rFonts w:ascii="Myriad Pro" w:hAnsi="Myriad Pro" w:cs="Segoe UI"/>
          <w:color w:val="24292E"/>
        </w:rPr>
        <w:t xml:space="preserve"> </w:t>
      </w:r>
      <w:r w:rsidR="000A7A93" w:rsidRPr="001454A0">
        <w:rPr>
          <w:rFonts w:ascii="Myriad Pro" w:hAnsi="Myriad Pro" w:cs="Segoe UI"/>
          <w:color w:val="24292E"/>
        </w:rPr>
        <w:t xml:space="preserve">talks if you would like to use a similar style. You’ll get a lot of feedback on your talks in any case, but other people’s slides might be helpful to you as you are setting up your talk. </w:t>
      </w:r>
    </w:p>
    <w:p w14:paraId="2ADC3B2F"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43" w:name="Travel"/>
      <w:bookmarkEnd w:id="43"/>
      <w:r w:rsidRPr="001454A0">
        <w:rPr>
          <w:rFonts w:ascii="Myriad Pro" w:hAnsi="Myriad Pro" w:cs="Segoe UI"/>
          <w:b/>
          <w:bCs/>
          <w:color w:val="24292E"/>
          <w:sz w:val="36"/>
          <w:szCs w:val="36"/>
        </w:rPr>
        <w:t>Lab travel</w:t>
      </w:r>
    </w:p>
    <w:p w14:paraId="5DD7393D" w14:textId="42EAA5E6"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The lab will typically pay for full-time lab members to present their work at major conferences (e.g., </w:t>
      </w:r>
      <w:r w:rsidR="00567B03" w:rsidRPr="001454A0">
        <w:rPr>
          <w:rFonts w:ascii="Myriad Pro" w:hAnsi="Myriad Pro" w:cs="Segoe UI"/>
          <w:color w:val="24292E"/>
        </w:rPr>
        <w:t xml:space="preserve">SAS, SANS, </w:t>
      </w:r>
      <w:r w:rsidRPr="001454A0">
        <w:rPr>
          <w:rFonts w:ascii="Myriad Pro" w:hAnsi="Myriad Pro" w:cs="Segoe UI"/>
          <w:color w:val="24292E"/>
        </w:rPr>
        <w:t>SFN)</w:t>
      </w:r>
      <w:r w:rsidR="00567B03" w:rsidRPr="001454A0">
        <w:rPr>
          <w:rFonts w:ascii="Myriad Pro" w:hAnsi="Myriad Pro" w:cs="Segoe UI"/>
          <w:color w:val="24292E"/>
        </w:rPr>
        <w:t xml:space="preserve"> at least once each year</w:t>
      </w:r>
      <w:r w:rsidRPr="001454A0">
        <w:rPr>
          <w:rFonts w:ascii="Myriad Pro" w:hAnsi="Myriad Pro" w:cs="Segoe UI"/>
          <w:color w:val="24292E"/>
        </w:rPr>
        <w:t xml:space="preserve">. </w:t>
      </w:r>
      <w:r w:rsidR="00567B03" w:rsidRPr="001454A0">
        <w:rPr>
          <w:rFonts w:ascii="Myriad Pro" w:hAnsi="Myriad Pro" w:cs="Segoe UI"/>
          <w:color w:val="24292E"/>
        </w:rPr>
        <w:t>T</w:t>
      </w:r>
      <w:r w:rsidRPr="001454A0">
        <w:rPr>
          <w:rFonts w:ascii="Myriad Pro" w:hAnsi="Myriad Pro" w:cs="Segoe UI"/>
          <w:color w:val="24292E"/>
        </w:rPr>
        <w:t>he work should be "new" in that it has not been presented previously, and it should be appropriate for the conference. When I set our grant budgets, I estimate $1500 per trip, so your reimbursable costs should be around that amount or less.</w:t>
      </w:r>
      <w:r w:rsidR="000A7A93" w:rsidRPr="001454A0">
        <w:rPr>
          <w:rFonts w:ascii="Myriad Pro" w:hAnsi="Myriad Pro" w:cs="Segoe UI"/>
          <w:color w:val="24292E"/>
        </w:rPr>
        <w:t xml:space="preserve"> Sharing a hotel room (or other lodging arrangement) with multiple people is </w:t>
      </w:r>
      <w:r w:rsidR="00325B81">
        <w:rPr>
          <w:rFonts w:ascii="Myriad Pro" w:hAnsi="Myriad Pro" w:cs="Segoe UI"/>
          <w:color w:val="24292E"/>
        </w:rPr>
        <w:t>generally expected</w:t>
      </w:r>
      <w:r w:rsidR="000A7A93" w:rsidRPr="001454A0">
        <w:rPr>
          <w:rFonts w:ascii="Myriad Pro" w:hAnsi="Myriad Pro" w:cs="Segoe UI"/>
          <w:color w:val="24292E"/>
        </w:rPr>
        <w:t xml:space="preserve">; if you need help finding a roommate, let </w:t>
      </w:r>
      <w:r w:rsidR="00804C7B">
        <w:rPr>
          <w:rFonts w:ascii="Myriad Pro" w:hAnsi="Myriad Pro" w:cs="Segoe UI"/>
          <w:color w:val="24292E"/>
        </w:rPr>
        <w:t>me</w:t>
      </w:r>
      <w:r w:rsidR="00804C7B" w:rsidRPr="001454A0">
        <w:rPr>
          <w:rFonts w:ascii="Myriad Pro" w:hAnsi="Myriad Pro" w:cs="Segoe UI"/>
          <w:color w:val="24292E"/>
        </w:rPr>
        <w:t xml:space="preserve"> </w:t>
      </w:r>
      <w:r w:rsidR="000A7A93" w:rsidRPr="001454A0">
        <w:rPr>
          <w:rFonts w:ascii="Myriad Pro" w:hAnsi="Myriad Pro" w:cs="Segoe UI"/>
          <w:color w:val="24292E"/>
        </w:rPr>
        <w:t>know.</w:t>
      </w:r>
      <w:r w:rsidRPr="001454A0">
        <w:rPr>
          <w:rFonts w:ascii="Myriad Pro" w:hAnsi="Myriad Pro" w:cs="Segoe UI"/>
          <w:color w:val="24292E"/>
        </w:rPr>
        <w:t xml:space="preserve"> If travel expenses are being paid off of a grant, additional restrictions may apply (talk to me). All of these guidelines, of course, depend on the availability of funds.</w:t>
      </w:r>
    </w:p>
    <w:p w14:paraId="436FFAAB" w14:textId="063F2998" w:rsidR="00205091" w:rsidRPr="001454A0" w:rsidRDefault="00205091"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If I or the department are supporting your conference attendance, you are expected to attend at least the majority of the (ideally the entire) conference. There may be a session or two that are so unrelated/uninteresting/unintelligible that you needn’t bother attending; if this describes many sessions, you should pick another conference. You will be expected to be able to report back to the lab on the conference content; jot down some thoughts during the sessions to share with us. In fact, upon returning from the conference, you will report (either in </w:t>
      </w:r>
      <w:hyperlink w:anchor="Scrum" w:history="1">
        <w:r w:rsidRPr="006E3C65">
          <w:rPr>
            <w:rStyle w:val="Hyperlink"/>
            <w:rFonts w:ascii="Myriad Pro" w:hAnsi="Myriad Pro" w:cs="Segoe UI"/>
          </w:rPr>
          <w:t>Scrum</w:t>
        </w:r>
      </w:hyperlink>
      <w:r w:rsidRPr="001454A0">
        <w:rPr>
          <w:rFonts w:ascii="Myriad Pro" w:hAnsi="Myriad Pro" w:cs="Segoe UI"/>
          <w:color w:val="24292E"/>
        </w:rPr>
        <w:t xml:space="preserve"> or </w:t>
      </w:r>
      <w:hyperlink w:anchor="LabMeetings" w:history="1">
        <w:r w:rsidRPr="006E3C65">
          <w:rPr>
            <w:rStyle w:val="Hyperlink"/>
            <w:rFonts w:ascii="Myriad Pro" w:hAnsi="Myriad Pro" w:cs="Segoe UI"/>
          </w:rPr>
          <w:t>lab meeting</w:t>
        </w:r>
      </w:hyperlink>
      <w:r w:rsidRPr="001454A0">
        <w:rPr>
          <w:rFonts w:ascii="Myriad Pro" w:hAnsi="Myriad Pro" w:cs="Segoe UI"/>
          <w:color w:val="24292E"/>
        </w:rPr>
        <w:t>) at least one of your favorite findings from the conference.</w:t>
      </w:r>
    </w:p>
    <w:p w14:paraId="60FC0DA0" w14:textId="219B3937" w:rsidR="00205091" w:rsidRPr="001454A0" w:rsidRDefault="00205091" w:rsidP="00205091">
      <w:pPr>
        <w:shd w:val="clear" w:color="auto" w:fill="FFFFFF"/>
        <w:spacing w:after="240"/>
        <w:rPr>
          <w:rFonts w:ascii="Myriad Pro" w:hAnsi="Myriad Pro" w:cs="Segoe UI"/>
          <w:color w:val="24292E"/>
        </w:rPr>
      </w:pPr>
      <w:r w:rsidRPr="001454A0">
        <w:rPr>
          <w:rFonts w:ascii="Myriad Pro" w:hAnsi="Myriad Pro" w:cs="Segoe UI"/>
          <w:color w:val="24292E"/>
        </w:rPr>
        <w:t xml:space="preserve">An academic conference is both a professional and a social event. There will be activities that are “purely social” (e.g., student socials, cultural site visits), those that are mixed (e.g., conference lunch events), and those that are “purely academic” (e.g., talks, posters). It is important to remember that even the “purely social” events are still professional, and even the “purely academic” are still social. A major goal of conferences is meeting others with similar interests; as a junior attendee, a major goal for you might be finding people to do graduate work or postdocs with. The connections and impressions you make last forever! And </w:t>
      </w:r>
      <w:r w:rsidRPr="001454A0">
        <w:rPr>
          <w:rFonts w:ascii="Myriad Pro" w:hAnsi="Myriad Pro" w:cs="Segoe UI"/>
          <w:color w:val="24292E"/>
        </w:rPr>
        <w:lastRenderedPageBreak/>
        <w:t>they can be transformative (</w:t>
      </w:r>
      <w:r w:rsidR="00804C7B">
        <w:rPr>
          <w:rFonts w:ascii="Myriad Pro" w:hAnsi="Myriad Pro" w:cs="Segoe UI"/>
          <w:color w:val="24292E"/>
        </w:rPr>
        <w:t>I</w:t>
      </w:r>
      <w:r w:rsidR="00804C7B" w:rsidRPr="001454A0">
        <w:rPr>
          <w:rFonts w:ascii="Myriad Pro" w:hAnsi="Myriad Pro" w:cs="Segoe UI"/>
          <w:color w:val="24292E"/>
        </w:rPr>
        <w:t xml:space="preserve"> </w:t>
      </w:r>
      <w:r w:rsidRPr="001454A0">
        <w:rPr>
          <w:rFonts w:ascii="Myriad Pro" w:hAnsi="Myriad Pro" w:cs="Segoe UI"/>
          <w:color w:val="24292E"/>
        </w:rPr>
        <w:t xml:space="preserve">will happily provide many examples from </w:t>
      </w:r>
      <w:r w:rsidR="00804C7B">
        <w:rPr>
          <w:rFonts w:ascii="Myriad Pro" w:hAnsi="Myriad Pro" w:cs="Segoe UI"/>
          <w:color w:val="24292E"/>
        </w:rPr>
        <w:t>my</w:t>
      </w:r>
      <w:r w:rsidR="00804C7B" w:rsidRPr="001454A0">
        <w:rPr>
          <w:rFonts w:ascii="Myriad Pro" w:hAnsi="Myriad Pro" w:cs="Segoe UI"/>
          <w:color w:val="24292E"/>
        </w:rPr>
        <w:t xml:space="preserve"> </w:t>
      </w:r>
      <w:r w:rsidRPr="001454A0">
        <w:rPr>
          <w:rFonts w:ascii="Myriad Pro" w:hAnsi="Myriad Pro" w:cs="Segoe UI"/>
          <w:color w:val="24292E"/>
        </w:rPr>
        <w:t>own career</w:t>
      </w:r>
      <w:r w:rsidR="00325B81">
        <w:rPr>
          <w:rFonts w:ascii="Myriad Pro" w:hAnsi="Myriad Pro" w:cs="Segoe UI"/>
          <w:color w:val="24292E"/>
        </w:rPr>
        <w:t>)</w:t>
      </w:r>
      <w:r w:rsidRPr="001454A0">
        <w:rPr>
          <w:rFonts w:ascii="Myriad Pro" w:hAnsi="Myriad Pro" w:cs="Segoe UI"/>
          <w:color w:val="24292E"/>
        </w:rPr>
        <w:t>. Keep this in mind always. Being profession</w:t>
      </w:r>
      <w:r w:rsidR="00420B96">
        <w:rPr>
          <w:rFonts w:ascii="Myriad Pro" w:hAnsi="Myriad Pro" w:cs="Segoe UI"/>
          <w:color w:val="24292E"/>
        </w:rPr>
        <w:t>al</w:t>
      </w:r>
      <w:r w:rsidRPr="001454A0">
        <w:rPr>
          <w:rFonts w:ascii="Myriad Pro" w:hAnsi="Myriad Pro" w:cs="Segoe UI"/>
          <w:color w:val="24292E"/>
        </w:rPr>
        <w:t xml:space="preserve"> and friendly is of the utmost importance. </w:t>
      </w:r>
      <w:r w:rsidR="00325B81">
        <w:rPr>
          <w:rFonts w:ascii="Myriad Pro" w:hAnsi="Myriad Pro" w:cs="Segoe UI"/>
          <w:color w:val="24292E"/>
        </w:rPr>
        <w:t xml:space="preserve">Remember that you represent the entire lab while you’re at a conference, and your behavior will reflect on me/us. </w:t>
      </w:r>
      <w:r w:rsidRPr="001454A0">
        <w:rPr>
          <w:rFonts w:ascii="Myriad Pro" w:hAnsi="Myriad Pro" w:cs="Segoe UI"/>
          <w:color w:val="24292E"/>
        </w:rPr>
        <w:t>Also, a tip: Never assume that anyone you meet is a student, as they could be a young-looking faculty member!</w:t>
      </w:r>
    </w:p>
    <w:p w14:paraId="2D5F1E92" w14:textId="63D677B8" w:rsidR="00205091" w:rsidRPr="001454A0" w:rsidRDefault="00205091" w:rsidP="00205091">
      <w:pPr>
        <w:shd w:val="clear" w:color="auto" w:fill="FFFFFF"/>
        <w:spacing w:after="240"/>
        <w:rPr>
          <w:rFonts w:ascii="Myriad Pro" w:hAnsi="Myriad Pro" w:cs="Segoe UI"/>
          <w:color w:val="24292E"/>
        </w:rPr>
      </w:pPr>
      <w:r w:rsidRPr="001454A0">
        <w:rPr>
          <w:rFonts w:ascii="Myriad Pro" w:hAnsi="Myriad Pro" w:cs="Segoe UI"/>
          <w:color w:val="24292E"/>
        </w:rPr>
        <w:t xml:space="preserve">Conference apparel varies by conference and attendee. The safest bet is business casual. And people often dress more formally for their presentations (poster or talk). This does not mean dress as if going to a club or a party – it means dress as if going to an interview. Conferences often involve a lot of walking/standing, so consider comfortable shoes. </w:t>
      </w:r>
    </w:p>
    <w:p w14:paraId="35BBA7D5" w14:textId="31888574" w:rsidR="00205091" w:rsidRPr="001454A0" w:rsidRDefault="00205091" w:rsidP="00205091">
      <w:pPr>
        <w:shd w:val="clear" w:color="auto" w:fill="FFFFFF"/>
        <w:spacing w:after="240"/>
        <w:rPr>
          <w:rFonts w:ascii="Myriad Pro" w:hAnsi="Myriad Pro" w:cs="Segoe UI"/>
          <w:color w:val="24292E"/>
        </w:rPr>
      </w:pPr>
      <w:r w:rsidRPr="001454A0">
        <w:rPr>
          <w:rFonts w:ascii="Myriad Pro" w:hAnsi="Myriad Pro" w:cs="Segoe UI"/>
          <w:color w:val="24292E"/>
        </w:rPr>
        <w:t xml:space="preserve">You are an adult, and </w:t>
      </w:r>
      <w:r w:rsidR="00804C7B">
        <w:rPr>
          <w:rFonts w:ascii="Myriad Pro" w:hAnsi="Myriad Pro" w:cs="Segoe UI"/>
          <w:color w:val="24292E"/>
        </w:rPr>
        <w:t>I</w:t>
      </w:r>
      <w:r w:rsidR="00804C7B" w:rsidRPr="001454A0">
        <w:rPr>
          <w:rFonts w:ascii="Myriad Pro" w:hAnsi="Myriad Pro" w:cs="Segoe UI"/>
          <w:color w:val="24292E"/>
        </w:rPr>
        <w:t xml:space="preserve"> </w:t>
      </w:r>
      <w:r w:rsidRPr="001454A0">
        <w:rPr>
          <w:rFonts w:ascii="Myriad Pro" w:hAnsi="Myriad Pro" w:cs="Segoe UI"/>
          <w:color w:val="24292E"/>
        </w:rPr>
        <w:t xml:space="preserve">cannot be responsible for you. Be careful in new places, travel in groups, check the safety of your plans, let someone know where you are going, etc. If you are new to travel, read general travel tips and stick to more experienced travelers. </w:t>
      </w:r>
      <w:r w:rsidR="00B95D01" w:rsidRPr="001454A0">
        <w:rPr>
          <w:rFonts w:ascii="Myriad Pro" w:hAnsi="Myriad Pro" w:cs="Segoe UI"/>
          <w:color w:val="24292E"/>
        </w:rPr>
        <w:t>Know how to access money, phones, cabs, etc. As far as drinking, just be safe and use your common sense. If someone invites you to a party or social gathering (even if this person is a senior researcher in the field), please know that you CAN SAY NO and it will not destroy your career. (But you are an adult and you can say yes if you want to – again, use your common sense if you do go.)</w:t>
      </w:r>
    </w:p>
    <w:p w14:paraId="24BBB7B9"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44" w:name="LOR"/>
      <w:bookmarkEnd w:id="44"/>
      <w:r w:rsidRPr="001454A0">
        <w:rPr>
          <w:rFonts w:ascii="Myriad Pro" w:hAnsi="Myriad Pro" w:cs="Segoe UI"/>
          <w:b/>
          <w:bCs/>
          <w:color w:val="24292E"/>
          <w:sz w:val="36"/>
          <w:szCs w:val="36"/>
        </w:rPr>
        <w:t>Recommendation letters</w:t>
      </w:r>
    </w:p>
    <w:p w14:paraId="5083F086" w14:textId="019DC5F1"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Letters of recommendation are </w:t>
      </w:r>
      <w:r w:rsidR="00F6074C" w:rsidRPr="001454A0">
        <w:rPr>
          <w:rFonts w:ascii="Myriad Pro" w:hAnsi="Myriad Pro" w:cs="Segoe UI"/>
          <w:color w:val="24292E"/>
        </w:rPr>
        <w:t xml:space="preserve">extremely important for getting new positions and grants. </w:t>
      </w:r>
      <w:r w:rsidRPr="001454A0">
        <w:rPr>
          <w:rFonts w:ascii="Myriad Pro" w:hAnsi="Myriad Pro" w:cs="Segoe UI"/>
          <w:color w:val="24292E"/>
        </w:rPr>
        <w:t>I will write a letter for any student or lab member who has spent at least one year in the lab</w:t>
      </w:r>
      <w:r w:rsidR="00F6074C" w:rsidRPr="001454A0">
        <w:rPr>
          <w:rFonts w:ascii="Myriad Pro" w:hAnsi="Myriad Pro" w:cs="Segoe UI"/>
          <w:color w:val="24292E"/>
        </w:rPr>
        <w:t xml:space="preserve"> (it’s hard to really know someone if they have only been around for a few months)</w:t>
      </w:r>
      <w:r w:rsidRPr="001454A0">
        <w:rPr>
          <w:rFonts w:ascii="Myriad Pro" w:hAnsi="Myriad Pro" w:cs="Segoe UI"/>
          <w:color w:val="24292E"/>
        </w:rPr>
        <w:t xml:space="preserve">. </w:t>
      </w:r>
      <w:r w:rsidR="00F6074C" w:rsidRPr="001454A0">
        <w:rPr>
          <w:rFonts w:ascii="Myriad Pro" w:hAnsi="Myriad Pro" w:cs="Segoe UI"/>
          <w:color w:val="24292E"/>
        </w:rPr>
        <w:t>E</w:t>
      </w:r>
      <w:r w:rsidRPr="001454A0">
        <w:rPr>
          <w:rFonts w:ascii="Myriad Pro" w:hAnsi="Myriad Pro" w:cs="Segoe UI"/>
          <w:color w:val="24292E"/>
        </w:rPr>
        <w:t>xception</w:t>
      </w:r>
      <w:r w:rsidR="00F6074C" w:rsidRPr="001454A0">
        <w:rPr>
          <w:rFonts w:ascii="Myriad Pro" w:hAnsi="Myriad Pro" w:cs="Segoe UI"/>
          <w:color w:val="24292E"/>
        </w:rPr>
        <w:t xml:space="preserve">s can be made if students or postdocs are applying for fellowships shortly after joining the lab. </w:t>
      </w:r>
    </w:p>
    <w:p w14:paraId="70AF26FC" w14:textId="0F2345DA"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To request a letter of recommendation, please adhere to the </w:t>
      </w:r>
      <w:hyperlink w:anchor="Deadlines" w:history="1">
        <w:r w:rsidRPr="001454A0">
          <w:rPr>
            <w:rStyle w:val="Hyperlink"/>
            <w:rFonts w:ascii="Myriad Pro" w:hAnsi="Myriad Pro" w:cs="Segoe UI"/>
          </w:rPr>
          <w:t>deadline</w:t>
        </w:r>
      </w:hyperlink>
      <w:r w:rsidRPr="001454A0">
        <w:rPr>
          <w:rFonts w:ascii="Myriad Pro" w:hAnsi="Myriad Pro" w:cs="Segoe UI"/>
          <w:color w:val="24292E"/>
        </w:rPr>
        <w:t xml:space="preserve"> requirements. Send me your current CV and any relevant instructions for the contents of the letter. If you are applying for a grant, send me your specific aims </w:t>
      </w:r>
      <w:r w:rsidR="00F6074C" w:rsidRPr="001454A0">
        <w:rPr>
          <w:rFonts w:ascii="Myriad Pro" w:hAnsi="Myriad Pro" w:cs="Segoe UI"/>
          <w:color w:val="24292E"/>
        </w:rPr>
        <w:t>and/</w:t>
      </w:r>
      <w:r w:rsidRPr="001454A0">
        <w:rPr>
          <w:rFonts w:ascii="Myriad Pro" w:hAnsi="Myriad Pro" w:cs="Segoe UI"/>
          <w:color w:val="24292E"/>
        </w:rPr>
        <w:t>or a short summary of the grant. In some cases</w:t>
      </w:r>
      <w:r w:rsidR="00F6074C" w:rsidRPr="001454A0">
        <w:rPr>
          <w:rFonts w:ascii="Myriad Pro" w:hAnsi="Myriad Pro" w:cs="Segoe UI"/>
          <w:color w:val="24292E"/>
        </w:rPr>
        <w:t xml:space="preserve"> (e.g., I have limited time and/or short notice is given)</w:t>
      </w:r>
      <w:r w:rsidRPr="001454A0">
        <w:rPr>
          <w:rFonts w:ascii="Myriad Pro" w:hAnsi="Myriad Pro" w:cs="Segoe UI"/>
          <w:color w:val="24292E"/>
        </w:rPr>
        <w:t>, I may ask you to draft a letter, which I will then revise to be consistent with my evaluation. This will ensure that I do not miss any details about your work that you think are relevant to the position you're applying for, and it will also help me complete the letter in a timely fashion.</w:t>
      </w:r>
      <w:r w:rsidR="00F6074C" w:rsidRPr="001454A0">
        <w:rPr>
          <w:rFonts w:ascii="Myriad Pro" w:hAnsi="Myriad Pro" w:cs="Segoe UI"/>
          <w:color w:val="24292E"/>
        </w:rPr>
        <w:t xml:space="preserve"> This may seem strange, but you’d be surprised how often this happens as you move through the world (I write a first draft of all of my letters of recommendation at this point in my career).</w:t>
      </w:r>
    </w:p>
    <w:p w14:paraId="0A777761"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45" w:name="DataMgmt"/>
      <w:bookmarkEnd w:id="45"/>
      <w:r w:rsidRPr="001454A0">
        <w:rPr>
          <w:rFonts w:ascii="Myriad Pro" w:hAnsi="Myriad Pro" w:cs="Segoe UI"/>
          <w:b/>
          <w:bCs/>
          <w:color w:val="24292E"/>
          <w:sz w:val="36"/>
          <w:szCs w:val="36"/>
        </w:rPr>
        <w:t>Data management</w:t>
      </w:r>
    </w:p>
    <w:p w14:paraId="242B7206" w14:textId="77777777" w:rsidR="004C19DB" w:rsidRPr="001454A0" w:rsidRDefault="004C19DB" w:rsidP="004C19DB">
      <w:pPr>
        <w:shd w:val="clear" w:color="auto" w:fill="FFFFFF"/>
        <w:spacing w:before="360" w:after="240"/>
        <w:outlineLvl w:val="2"/>
        <w:rPr>
          <w:rFonts w:ascii="Myriad Pro" w:hAnsi="Myriad Pro" w:cs="Segoe UI"/>
          <w:b/>
          <w:bCs/>
          <w:color w:val="24292E"/>
          <w:sz w:val="30"/>
          <w:szCs w:val="30"/>
        </w:rPr>
      </w:pPr>
      <w:bookmarkStart w:id="46" w:name="StoreData"/>
      <w:bookmarkEnd w:id="46"/>
      <w:r w:rsidRPr="001454A0">
        <w:rPr>
          <w:rFonts w:ascii="Myriad Pro" w:hAnsi="Myriad Pro" w:cs="Segoe UI"/>
          <w:b/>
          <w:bCs/>
          <w:color w:val="24292E"/>
          <w:sz w:val="30"/>
          <w:szCs w:val="30"/>
        </w:rPr>
        <w:t>Storing active datasets</w:t>
      </w:r>
    </w:p>
    <w:p w14:paraId="31C202FB" w14:textId="3C908F54"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In general, data will be stored in one of </w:t>
      </w:r>
      <w:r w:rsidR="00FD3C29" w:rsidRPr="001454A0">
        <w:rPr>
          <w:rFonts w:ascii="Myriad Pro" w:hAnsi="Myriad Pro" w:cs="Segoe UI"/>
          <w:color w:val="24292E"/>
        </w:rPr>
        <w:t>four</w:t>
      </w:r>
      <w:r w:rsidRPr="001454A0">
        <w:rPr>
          <w:rFonts w:ascii="Myriad Pro" w:hAnsi="Myriad Pro" w:cs="Segoe UI"/>
          <w:color w:val="24292E"/>
        </w:rPr>
        <w:t xml:space="preserve"> places:</w:t>
      </w:r>
    </w:p>
    <w:p w14:paraId="7AF936DD" w14:textId="699E8CFB" w:rsidR="004C19DB" w:rsidRPr="001454A0" w:rsidRDefault="004C19DB" w:rsidP="004C19DB">
      <w:pPr>
        <w:numPr>
          <w:ilvl w:val="0"/>
          <w:numId w:val="9"/>
        </w:numPr>
        <w:shd w:val="clear" w:color="auto" w:fill="FFFFFF"/>
        <w:spacing w:before="100" w:beforeAutospacing="1" w:after="100" w:afterAutospacing="1"/>
        <w:rPr>
          <w:rFonts w:ascii="Myriad Pro" w:hAnsi="Myriad Pro" w:cs="Segoe UI"/>
          <w:color w:val="24292E"/>
        </w:rPr>
      </w:pPr>
      <w:r w:rsidRPr="001454A0">
        <w:rPr>
          <w:rFonts w:ascii="Myriad Pro" w:hAnsi="Myriad Pro" w:cs="Segoe UI"/>
          <w:b/>
          <w:bCs/>
          <w:color w:val="24292E"/>
        </w:rPr>
        <w:t>Lab server</w:t>
      </w:r>
      <w:r w:rsidR="00FD3C29" w:rsidRPr="001454A0">
        <w:rPr>
          <w:rFonts w:ascii="Myriad Pro" w:hAnsi="Myriad Pro" w:cs="Segoe UI"/>
          <w:b/>
          <w:bCs/>
          <w:color w:val="24292E"/>
        </w:rPr>
        <w:t xml:space="preserve"> (NAS) for storing:</w:t>
      </w:r>
    </w:p>
    <w:p w14:paraId="45BABAC4" w14:textId="4A2B4F8E" w:rsidR="004C19DB" w:rsidRPr="001454A0" w:rsidRDefault="000D19B4" w:rsidP="00FD3C29">
      <w:pPr>
        <w:numPr>
          <w:ilvl w:val="1"/>
          <w:numId w:val="9"/>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lastRenderedPageBreak/>
        <w:t>C</w:t>
      </w:r>
      <w:r w:rsidR="004C19DB" w:rsidRPr="001454A0">
        <w:rPr>
          <w:rFonts w:ascii="Myriad Pro" w:hAnsi="Myriad Pro" w:cs="Segoe UI"/>
          <w:color w:val="24292E"/>
        </w:rPr>
        <w:t>onsent forms, keys to subject IDs (identifiable data ok)</w:t>
      </w:r>
    </w:p>
    <w:p w14:paraId="279BBC0F" w14:textId="356AD3E6" w:rsidR="004C19DB" w:rsidRPr="001454A0" w:rsidRDefault="00FD3C29" w:rsidP="004C19DB">
      <w:pPr>
        <w:numPr>
          <w:ilvl w:val="0"/>
          <w:numId w:val="9"/>
        </w:numPr>
        <w:shd w:val="clear" w:color="auto" w:fill="FFFFFF"/>
        <w:spacing w:before="60" w:after="100" w:afterAutospacing="1"/>
        <w:rPr>
          <w:rFonts w:ascii="Myriad Pro" w:hAnsi="Myriad Pro" w:cs="Segoe UI"/>
          <w:color w:val="24292E"/>
        </w:rPr>
      </w:pPr>
      <w:r w:rsidRPr="001454A0">
        <w:rPr>
          <w:rFonts w:ascii="Myriad Pro" w:hAnsi="Myriad Pro" w:cs="Segoe UI"/>
          <w:b/>
          <w:bCs/>
          <w:color w:val="24292E"/>
        </w:rPr>
        <w:t>Shared Box folder for storing:</w:t>
      </w:r>
    </w:p>
    <w:p w14:paraId="1C8A5089" w14:textId="2DA90C2D" w:rsidR="004C19DB" w:rsidRPr="001454A0" w:rsidRDefault="000D19B4" w:rsidP="00FD3C29">
      <w:pPr>
        <w:numPr>
          <w:ilvl w:val="1"/>
          <w:numId w:val="9"/>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B</w:t>
      </w:r>
      <w:r w:rsidR="004C19DB" w:rsidRPr="001454A0">
        <w:rPr>
          <w:rFonts w:ascii="Myriad Pro" w:hAnsi="Myriad Pro" w:cs="Segoe UI"/>
          <w:color w:val="24292E"/>
        </w:rPr>
        <w:t>ehavioral data (no identifiable data!!!)</w:t>
      </w:r>
    </w:p>
    <w:p w14:paraId="01405D62" w14:textId="1BB518B2" w:rsidR="004C19DB" w:rsidRPr="001454A0" w:rsidRDefault="00FD3C29" w:rsidP="00FD3C29">
      <w:pPr>
        <w:numPr>
          <w:ilvl w:val="1"/>
          <w:numId w:val="9"/>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U</w:t>
      </w:r>
      <w:r w:rsidR="004C19DB" w:rsidRPr="001454A0">
        <w:rPr>
          <w:rFonts w:ascii="Myriad Pro" w:hAnsi="Myriad Pro" w:cs="Segoe UI"/>
          <w:color w:val="24292E"/>
        </w:rPr>
        <w:t xml:space="preserve">nlimited storage </w:t>
      </w:r>
      <w:r w:rsidRPr="001454A0">
        <w:rPr>
          <w:rFonts w:ascii="Myriad Pro" w:hAnsi="Myriad Pro" w:cs="Segoe UI"/>
          <w:color w:val="24292E"/>
        </w:rPr>
        <w:t>available here so a good backup for everything</w:t>
      </w:r>
    </w:p>
    <w:p w14:paraId="666E3DE1" w14:textId="7DC75B08" w:rsidR="004C19DB" w:rsidRPr="001454A0" w:rsidRDefault="00FD3C29" w:rsidP="004C19DB">
      <w:pPr>
        <w:numPr>
          <w:ilvl w:val="0"/>
          <w:numId w:val="9"/>
        </w:numPr>
        <w:shd w:val="clear" w:color="auto" w:fill="FFFFFF"/>
        <w:spacing w:before="60" w:after="100" w:afterAutospacing="1"/>
        <w:rPr>
          <w:rFonts w:ascii="Myriad Pro" w:hAnsi="Myriad Pro" w:cs="Segoe UI"/>
          <w:color w:val="24292E"/>
        </w:rPr>
      </w:pPr>
      <w:r w:rsidRPr="001454A0">
        <w:rPr>
          <w:rFonts w:ascii="Myriad Pro" w:hAnsi="Myriad Pro" w:cs="Segoe UI"/>
          <w:b/>
          <w:bCs/>
          <w:color w:val="24292E"/>
        </w:rPr>
        <w:t>IRODS</w:t>
      </w:r>
      <w:r w:rsidR="004C19DB" w:rsidRPr="001454A0">
        <w:rPr>
          <w:rFonts w:ascii="Myriad Pro" w:hAnsi="Myriad Pro" w:cs="Segoe UI"/>
          <w:b/>
          <w:bCs/>
          <w:color w:val="24292E"/>
        </w:rPr>
        <w:t xml:space="preserve"> </w:t>
      </w:r>
      <w:r w:rsidRPr="001454A0">
        <w:rPr>
          <w:rFonts w:ascii="Myriad Pro" w:hAnsi="Myriad Pro" w:cs="Segoe UI"/>
          <w:b/>
          <w:bCs/>
          <w:color w:val="24292E"/>
        </w:rPr>
        <w:t>for storing:</w:t>
      </w:r>
    </w:p>
    <w:p w14:paraId="2E48C867" w14:textId="016B1ADA" w:rsidR="004C19DB" w:rsidRPr="001454A0" w:rsidRDefault="004C19DB" w:rsidP="00FD3C29">
      <w:pPr>
        <w:numPr>
          <w:ilvl w:val="1"/>
          <w:numId w:val="9"/>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MRI data (</w:t>
      </w:r>
      <w:r w:rsidR="00FD3C29" w:rsidRPr="001454A0">
        <w:rPr>
          <w:rFonts w:ascii="Myriad Pro" w:hAnsi="Myriad Pro" w:cs="Segoe UI"/>
          <w:color w:val="24292E"/>
        </w:rPr>
        <w:t>raw and analyzed forms</w:t>
      </w:r>
      <w:r w:rsidRPr="001454A0">
        <w:rPr>
          <w:rFonts w:ascii="Myriad Pro" w:hAnsi="Myriad Pro" w:cs="Segoe UI"/>
          <w:color w:val="24292E"/>
        </w:rPr>
        <w:t>)</w:t>
      </w:r>
    </w:p>
    <w:p w14:paraId="4B860C2B" w14:textId="6559E97C" w:rsidR="00FD3C29" w:rsidRPr="001454A0" w:rsidRDefault="00FD3C29" w:rsidP="00FD3C29">
      <w:pPr>
        <w:numPr>
          <w:ilvl w:val="0"/>
          <w:numId w:val="9"/>
        </w:numPr>
        <w:shd w:val="clear" w:color="auto" w:fill="FFFFFF"/>
        <w:spacing w:before="60" w:after="100" w:afterAutospacing="1"/>
        <w:rPr>
          <w:rFonts w:ascii="Myriad Pro" w:hAnsi="Myriad Pro" w:cs="Segoe UI"/>
          <w:color w:val="24292E"/>
        </w:rPr>
      </w:pPr>
      <w:r w:rsidRPr="001454A0">
        <w:rPr>
          <w:rFonts w:ascii="Myriad Pro" w:hAnsi="Myriad Pro" w:cs="Segoe UI"/>
          <w:b/>
          <w:bCs/>
          <w:color w:val="24292E"/>
        </w:rPr>
        <w:t xml:space="preserve">HCC </w:t>
      </w:r>
      <w:r w:rsidR="00762D66">
        <w:rPr>
          <w:rFonts w:ascii="Myriad Pro" w:hAnsi="Myriad Pro" w:cs="Segoe UI"/>
          <w:b/>
          <w:bCs/>
          <w:color w:val="24292E"/>
        </w:rPr>
        <w:t xml:space="preserve">(Anvil) </w:t>
      </w:r>
      <w:r w:rsidRPr="001454A0">
        <w:rPr>
          <w:rFonts w:ascii="Myriad Pro" w:hAnsi="Myriad Pro" w:cs="Segoe UI"/>
          <w:b/>
          <w:bCs/>
          <w:color w:val="24292E"/>
        </w:rPr>
        <w:t>for storing:</w:t>
      </w:r>
    </w:p>
    <w:p w14:paraId="04F1CE5A" w14:textId="4E01545A" w:rsidR="00FD3C29" w:rsidRPr="001454A0" w:rsidRDefault="00762D66" w:rsidP="00FD3C29">
      <w:pPr>
        <w:numPr>
          <w:ilvl w:val="1"/>
          <w:numId w:val="9"/>
        </w:numPr>
        <w:shd w:val="clear" w:color="auto" w:fill="FFFFFF"/>
        <w:spacing w:before="60" w:after="100" w:afterAutospacing="1"/>
        <w:rPr>
          <w:rFonts w:ascii="Myriad Pro" w:hAnsi="Myriad Pro" w:cs="Segoe UI"/>
          <w:color w:val="24292E"/>
        </w:rPr>
      </w:pPr>
      <w:r>
        <w:rPr>
          <w:rFonts w:ascii="Myriad Pro" w:hAnsi="Myriad Pro" w:cs="Segoe UI"/>
          <w:color w:val="24292E"/>
        </w:rPr>
        <w:t>MRI data (analyzed forms)</w:t>
      </w:r>
    </w:p>
    <w:p w14:paraId="393CE98A" w14:textId="6DE2DA51"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The</w:t>
      </w:r>
      <w:r w:rsidR="000D19B4" w:rsidRPr="001454A0">
        <w:rPr>
          <w:rFonts w:ascii="Myriad Pro" w:hAnsi="Myriad Pro" w:cs="Segoe UI"/>
          <w:color w:val="24292E"/>
        </w:rPr>
        <w:t>se should all be</w:t>
      </w:r>
      <w:r w:rsidRPr="001454A0">
        <w:rPr>
          <w:rFonts w:ascii="Myriad Pro" w:hAnsi="Myriad Pro" w:cs="Segoe UI"/>
          <w:color w:val="24292E"/>
        </w:rPr>
        <w:t xml:space="preserve"> backed up regularly, which make them particularly appealing options for data storage. In general, you should not store data locally on your computer unless it is being synced with </w:t>
      </w:r>
      <w:r w:rsidR="000D19B4" w:rsidRPr="001454A0">
        <w:rPr>
          <w:rFonts w:ascii="Myriad Pro" w:hAnsi="Myriad Pro" w:cs="Segoe UI"/>
          <w:color w:val="24292E"/>
        </w:rPr>
        <w:t>Box</w:t>
      </w:r>
      <w:r w:rsidRPr="001454A0">
        <w:rPr>
          <w:rFonts w:ascii="Myriad Pro" w:hAnsi="Myriad Pro" w:cs="Segoe UI"/>
          <w:color w:val="24292E"/>
        </w:rPr>
        <w:t xml:space="preserve"> (de-identified data only).</w:t>
      </w:r>
    </w:p>
    <w:p w14:paraId="70D82FF7" w14:textId="77777777" w:rsidR="004C19DB" w:rsidRPr="001454A0" w:rsidRDefault="004C19DB" w:rsidP="004C19DB">
      <w:pPr>
        <w:shd w:val="clear" w:color="auto" w:fill="FFFFFF"/>
        <w:spacing w:before="360" w:after="240"/>
        <w:outlineLvl w:val="2"/>
        <w:rPr>
          <w:rFonts w:ascii="Myriad Pro" w:hAnsi="Myriad Pro" w:cs="Segoe UI"/>
          <w:b/>
          <w:bCs/>
          <w:color w:val="24292E"/>
          <w:sz w:val="30"/>
          <w:szCs w:val="30"/>
        </w:rPr>
      </w:pPr>
      <w:bookmarkStart w:id="47" w:name="DataOrg"/>
      <w:bookmarkEnd w:id="47"/>
      <w:r w:rsidRPr="001454A0">
        <w:rPr>
          <w:rFonts w:ascii="Myriad Pro" w:hAnsi="Myriad Pro" w:cs="Segoe UI"/>
          <w:b/>
          <w:bCs/>
          <w:color w:val="24292E"/>
          <w:sz w:val="30"/>
          <w:szCs w:val="30"/>
        </w:rPr>
        <w:t>Data organization</w:t>
      </w:r>
    </w:p>
    <w:p w14:paraId="4C814A0D" w14:textId="3B2DA180" w:rsidR="00F3639E" w:rsidRPr="001454A0" w:rsidRDefault="00E60FD6" w:rsidP="00F3639E">
      <w:pPr>
        <w:shd w:val="clear" w:color="auto" w:fill="FFFFFF"/>
        <w:spacing w:after="240"/>
        <w:rPr>
          <w:rFonts w:ascii="Myriad Pro" w:hAnsi="Myriad Pro" w:cs="Segoe UI"/>
          <w:color w:val="000000" w:themeColor="text1"/>
        </w:rPr>
      </w:pPr>
      <w:r>
        <w:rPr>
          <w:rFonts w:ascii="Myriad Pro" w:hAnsi="Myriad Pro" w:cs="Segoe UI"/>
          <w:color w:val="24292E"/>
        </w:rPr>
        <w:t>It is crucial that we have the same format for storing files across the different experiments in the lab, so that, in years from now, we can easily find any files we might need.</w:t>
      </w:r>
      <w:r w:rsidR="00F3639E" w:rsidRPr="001454A0">
        <w:rPr>
          <w:rFonts w:ascii="Myriad Pro" w:hAnsi="Myriad Pro" w:cs="Segoe UI"/>
          <w:color w:val="24292E"/>
        </w:rPr>
        <w:t xml:space="preserve"> </w:t>
      </w:r>
      <w:r w:rsidR="005A15F3">
        <w:rPr>
          <w:rFonts w:ascii="Myriad Pro" w:hAnsi="Myriad Pro" w:cs="Segoe UI"/>
          <w:color w:val="24292E"/>
        </w:rPr>
        <w:t xml:space="preserve">Although I recognize that your files feel like your property (and are certainly the result of all your hard work), the university actually owns these files, as does the funding agency (e.g., NIH) – even I don’t own them! </w:t>
      </w:r>
      <w:proofErr w:type="gramStart"/>
      <w:r w:rsidR="005A15F3">
        <w:rPr>
          <w:rFonts w:ascii="Myriad Pro" w:hAnsi="Myriad Pro" w:cs="Segoe UI"/>
          <w:color w:val="24292E"/>
        </w:rPr>
        <w:t>So</w:t>
      </w:r>
      <w:proofErr w:type="gramEnd"/>
      <w:r w:rsidR="005A15F3">
        <w:rPr>
          <w:rFonts w:ascii="Myriad Pro" w:hAnsi="Myriad Pro" w:cs="Segoe UI"/>
          <w:color w:val="24292E"/>
        </w:rPr>
        <w:t xml:space="preserve"> this is something y</w:t>
      </w:r>
      <w:r w:rsidR="0076414B" w:rsidRPr="001454A0">
        <w:rPr>
          <w:rFonts w:ascii="Myriad Pro" w:hAnsi="Myriad Pro" w:cs="Segoe UI"/>
          <w:color w:val="24292E"/>
        </w:rPr>
        <w:t xml:space="preserve">ou </w:t>
      </w:r>
      <w:r w:rsidR="0076414B" w:rsidRPr="001454A0">
        <w:rPr>
          <w:rFonts w:ascii="Myriad Pro" w:hAnsi="Myriad Pro" w:cs="Segoe UI"/>
          <w:i/>
          <w:color w:val="24292E"/>
        </w:rPr>
        <w:t xml:space="preserve">must </w:t>
      </w:r>
      <w:r w:rsidR="0076414B" w:rsidRPr="001454A0">
        <w:rPr>
          <w:rFonts w:ascii="Myriad Pro" w:hAnsi="Myriad Pro" w:cs="Segoe UI"/>
          <w:color w:val="24292E"/>
        </w:rPr>
        <w:t>do</w:t>
      </w:r>
      <w:r w:rsidR="005A15F3">
        <w:rPr>
          <w:rFonts w:ascii="Myriad Pro" w:hAnsi="Myriad Pro" w:cs="Segoe UI"/>
          <w:color w:val="24292E"/>
        </w:rPr>
        <w:t>. If you don’t</w:t>
      </w:r>
      <w:r w:rsidR="0076414B" w:rsidRPr="001454A0">
        <w:rPr>
          <w:rFonts w:ascii="Myriad Pro" w:hAnsi="Myriad Pro" w:cs="Segoe UI"/>
          <w:color w:val="24292E"/>
        </w:rPr>
        <w:t xml:space="preserve">, your analysis pipeline and data structure will be uninterpretable to others once you leave (sometimes even when you have the best intentions and have created README files to explain your structure). </w:t>
      </w:r>
      <w:r w:rsidR="00785568">
        <w:rPr>
          <w:rFonts w:ascii="Myriad Pro" w:hAnsi="Myriad Pro" w:cs="Segoe UI"/>
          <w:color w:val="24292E"/>
        </w:rPr>
        <w:t>Please make sure that you are using this data structure for all your experiments in the lab</w:t>
      </w:r>
      <w:r w:rsidR="00F3639E" w:rsidRPr="001454A0">
        <w:rPr>
          <w:rFonts w:ascii="Myriad Pro" w:hAnsi="Myriad Pro" w:cs="Segoe UI"/>
          <w:color w:val="000000" w:themeColor="text1"/>
        </w:rPr>
        <w:t>:</w:t>
      </w:r>
    </w:p>
    <w:p w14:paraId="15D87B42" w14:textId="3DA3B294" w:rsidR="00A309AC" w:rsidRDefault="00A309AC" w:rsidP="00F3639E">
      <w:pPr>
        <w:pStyle w:val="ListParagraph"/>
        <w:numPr>
          <w:ilvl w:val="0"/>
          <w:numId w:val="18"/>
        </w:numPr>
        <w:jc w:val="both"/>
        <w:rPr>
          <w:rFonts w:ascii="Myriad Pro" w:hAnsi="Myriad Pro"/>
          <w:color w:val="000000" w:themeColor="text1"/>
          <w:sz w:val="22"/>
          <w:szCs w:val="22"/>
        </w:rPr>
      </w:pPr>
      <w:r>
        <w:rPr>
          <w:rFonts w:ascii="Myriad Pro" w:hAnsi="Myriad Pro"/>
          <w:color w:val="000000" w:themeColor="text1"/>
          <w:sz w:val="22"/>
          <w:szCs w:val="22"/>
        </w:rPr>
        <w:t>Surveys (Parent folder)</w:t>
      </w:r>
    </w:p>
    <w:p w14:paraId="4C06BA4C" w14:textId="68058679" w:rsidR="00A309AC" w:rsidRDefault="00A309AC" w:rsidP="00F3639E">
      <w:pPr>
        <w:pStyle w:val="ListParagraph"/>
        <w:numPr>
          <w:ilvl w:val="0"/>
          <w:numId w:val="18"/>
        </w:numPr>
        <w:jc w:val="both"/>
        <w:rPr>
          <w:rFonts w:ascii="Myriad Pro" w:hAnsi="Myriad Pro"/>
          <w:color w:val="000000" w:themeColor="text1"/>
          <w:sz w:val="22"/>
          <w:szCs w:val="22"/>
        </w:rPr>
      </w:pPr>
      <w:r>
        <w:rPr>
          <w:rFonts w:ascii="Myriad Pro" w:hAnsi="Myriad Pro"/>
          <w:color w:val="000000" w:themeColor="text1"/>
          <w:sz w:val="22"/>
          <w:szCs w:val="22"/>
        </w:rPr>
        <w:t>Stim (Parent Folder)</w:t>
      </w:r>
    </w:p>
    <w:p w14:paraId="3704C00D" w14:textId="147071DE" w:rsidR="00A309AC" w:rsidRDefault="00A309AC" w:rsidP="00F3639E">
      <w:pPr>
        <w:pStyle w:val="ListParagraph"/>
        <w:numPr>
          <w:ilvl w:val="0"/>
          <w:numId w:val="18"/>
        </w:numPr>
        <w:jc w:val="both"/>
        <w:rPr>
          <w:rFonts w:ascii="Myriad Pro" w:hAnsi="Myriad Pro"/>
          <w:color w:val="000000" w:themeColor="text1"/>
          <w:sz w:val="22"/>
          <w:szCs w:val="22"/>
        </w:rPr>
      </w:pPr>
      <w:r>
        <w:rPr>
          <w:rFonts w:ascii="Myriad Pro" w:hAnsi="Myriad Pro"/>
          <w:color w:val="000000" w:themeColor="text1"/>
          <w:sz w:val="22"/>
          <w:szCs w:val="22"/>
        </w:rPr>
        <w:t>Project Name</w:t>
      </w:r>
    </w:p>
    <w:p w14:paraId="38CD11F0" w14:textId="7AFBE4A1" w:rsidR="00A309AC" w:rsidRDefault="00A309AC" w:rsidP="00A309AC">
      <w:pPr>
        <w:pStyle w:val="ListParagraph"/>
        <w:numPr>
          <w:ilvl w:val="1"/>
          <w:numId w:val="18"/>
        </w:numPr>
        <w:jc w:val="both"/>
        <w:rPr>
          <w:rFonts w:ascii="Myriad Pro" w:hAnsi="Myriad Pro"/>
          <w:color w:val="000000" w:themeColor="text1"/>
          <w:sz w:val="22"/>
          <w:szCs w:val="22"/>
        </w:rPr>
      </w:pPr>
      <w:r>
        <w:rPr>
          <w:rFonts w:ascii="Myriad Pro" w:hAnsi="Myriad Pro"/>
          <w:color w:val="000000" w:themeColor="text1"/>
          <w:sz w:val="22"/>
          <w:szCs w:val="22"/>
        </w:rPr>
        <w:t>Data</w:t>
      </w:r>
    </w:p>
    <w:p w14:paraId="2C7EE2C9" w14:textId="38A20767" w:rsidR="00A309AC" w:rsidRDefault="00A309AC" w:rsidP="00A309AC">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Scripts (examples below)</w:t>
      </w:r>
    </w:p>
    <w:p w14:paraId="3B02BDDB" w14:textId="7F0A7350" w:rsidR="00A309AC" w:rsidRDefault="00A309AC" w:rsidP="00A309AC">
      <w:pPr>
        <w:pStyle w:val="ListParagraph"/>
        <w:numPr>
          <w:ilvl w:val="3"/>
          <w:numId w:val="18"/>
        </w:numPr>
        <w:jc w:val="both"/>
        <w:rPr>
          <w:rFonts w:ascii="Myriad Pro" w:hAnsi="Myriad Pro"/>
          <w:color w:val="000000" w:themeColor="text1"/>
          <w:sz w:val="22"/>
          <w:szCs w:val="22"/>
        </w:rPr>
      </w:pPr>
      <w:r>
        <w:rPr>
          <w:rFonts w:ascii="Myriad Pro" w:hAnsi="Myriad Pro"/>
          <w:color w:val="000000" w:themeColor="text1"/>
          <w:sz w:val="22"/>
          <w:szCs w:val="22"/>
        </w:rPr>
        <w:t>Age Group/Version of Experiment</w:t>
      </w:r>
    </w:p>
    <w:p w14:paraId="0C3E73B8" w14:textId="5764D091" w:rsidR="00A309AC" w:rsidRDefault="00A309AC" w:rsidP="00A309AC">
      <w:pPr>
        <w:pStyle w:val="ListParagraph"/>
        <w:numPr>
          <w:ilvl w:val="4"/>
          <w:numId w:val="18"/>
        </w:numPr>
        <w:jc w:val="both"/>
        <w:rPr>
          <w:rFonts w:ascii="Myriad Pro" w:hAnsi="Myriad Pro"/>
          <w:color w:val="000000" w:themeColor="text1"/>
          <w:sz w:val="22"/>
          <w:szCs w:val="22"/>
        </w:rPr>
      </w:pPr>
      <w:r>
        <w:rPr>
          <w:rFonts w:ascii="Myriad Pro" w:hAnsi="Myriad Pro"/>
          <w:color w:val="000000" w:themeColor="text1"/>
          <w:sz w:val="22"/>
          <w:szCs w:val="22"/>
        </w:rPr>
        <w:t>Scoring/cleaning Scripts</w:t>
      </w:r>
    </w:p>
    <w:p w14:paraId="51A23B11" w14:textId="2B3F1A88" w:rsidR="00A309AC" w:rsidRDefault="00A309AC" w:rsidP="00A309AC">
      <w:pPr>
        <w:pStyle w:val="ListParagraph"/>
        <w:numPr>
          <w:ilvl w:val="4"/>
          <w:numId w:val="18"/>
        </w:numPr>
        <w:jc w:val="both"/>
        <w:rPr>
          <w:rFonts w:ascii="Myriad Pro" w:hAnsi="Myriad Pro"/>
          <w:color w:val="000000" w:themeColor="text1"/>
          <w:sz w:val="22"/>
          <w:szCs w:val="22"/>
        </w:rPr>
      </w:pPr>
      <w:r>
        <w:rPr>
          <w:rFonts w:ascii="Myriad Pro" w:hAnsi="Myriad Pro"/>
          <w:color w:val="000000" w:themeColor="text1"/>
          <w:sz w:val="22"/>
          <w:szCs w:val="22"/>
        </w:rPr>
        <w:t>Stats Scripts</w:t>
      </w:r>
    </w:p>
    <w:p w14:paraId="2EE98EFA" w14:textId="628EE74A" w:rsidR="00A309AC" w:rsidRDefault="00A309AC" w:rsidP="00A309AC">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Data type_1 (e.g., Survey data/Qualtrics data)</w:t>
      </w:r>
    </w:p>
    <w:p w14:paraId="1F4BDFC5" w14:textId="152D9C01" w:rsidR="00A309AC" w:rsidRDefault="00A309AC" w:rsidP="00A309AC">
      <w:pPr>
        <w:pStyle w:val="ListParagraph"/>
        <w:numPr>
          <w:ilvl w:val="3"/>
          <w:numId w:val="18"/>
        </w:numPr>
        <w:jc w:val="both"/>
        <w:rPr>
          <w:rFonts w:ascii="Myriad Pro" w:hAnsi="Myriad Pro"/>
          <w:color w:val="000000" w:themeColor="text1"/>
          <w:sz w:val="22"/>
          <w:szCs w:val="22"/>
        </w:rPr>
      </w:pPr>
      <w:r>
        <w:rPr>
          <w:rFonts w:ascii="Myriad Pro" w:hAnsi="Myriad Pro"/>
          <w:color w:val="000000" w:themeColor="text1"/>
          <w:sz w:val="22"/>
          <w:szCs w:val="22"/>
        </w:rPr>
        <w:t>Age Group/Version of Experiment</w:t>
      </w:r>
    </w:p>
    <w:p w14:paraId="11C68D09" w14:textId="2E6F044C" w:rsidR="00A309AC" w:rsidRDefault="00A309AC" w:rsidP="00A309AC">
      <w:pPr>
        <w:pStyle w:val="ListParagraph"/>
        <w:numPr>
          <w:ilvl w:val="4"/>
          <w:numId w:val="18"/>
        </w:numPr>
        <w:jc w:val="both"/>
        <w:rPr>
          <w:rFonts w:ascii="Myriad Pro" w:hAnsi="Myriad Pro"/>
          <w:color w:val="000000" w:themeColor="text1"/>
          <w:sz w:val="22"/>
          <w:szCs w:val="22"/>
        </w:rPr>
      </w:pPr>
      <w:r>
        <w:rPr>
          <w:rFonts w:ascii="Myriad Pro" w:hAnsi="Myriad Pro"/>
          <w:color w:val="000000" w:themeColor="text1"/>
          <w:sz w:val="22"/>
          <w:szCs w:val="22"/>
        </w:rPr>
        <w:t>Raw Data</w:t>
      </w:r>
    </w:p>
    <w:p w14:paraId="7404A59B" w14:textId="7A8CDF7B" w:rsidR="00A309AC" w:rsidRDefault="00A309AC" w:rsidP="00A309AC">
      <w:pPr>
        <w:pStyle w:val="ListParagraph"/>
        <w:numPr>
          <w:ilvl w:val="4"/>
          <w:numId w:val="18"/>
        </w:numPr>
        <w:jc w:val="both"/>
        <w:rPr>
          <w:rFonts w:ascii="Myriad Pro" w:hAnsi="Myriad Pro"/>
          <w:color w:val="000000" w:themeColor="text1"/>
          <w:sz w:val="22"/>
          <w:szCs w:val="22"/>
        </w:rPr>
      </w:pPr>
      <w:r>
        <w:rPr>
          <w:rFonts w:ascii="Myriad Pro" w:hAnsi="Myriad Pro"/>
          <w:color w:val="000000" w:themeColor="text1"/>
          <w:sz w:val="22"/>
          <w:szCs w:val="22"/>
        </w:rPr>
        <w:t>Scored/Processed Data</w:t>
      </w:r>
    </w:p>
    <w:p w14:paraId="0966763C" w14:textId="4F510371" w:rsidR="00A309AC" w:rsidRDefault="00A309AC" w:rsidP="00A309AC">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Data type_2 (e.g., Valence Bias/MT data)</w:t>
      </w:r>
    </w:p>
    <w:p w14:paraId="71FDF0D2" w14:textId="48FCCDE8" w:rsidR="00A309AC" w:rsidRDefault="00A309AC" w:rsidP="00A309AC">
      <w:pPr>
        <w:pStyle w:val="ListParagraph"/>
        <w:numPr>
          <w:ilvl w:val="3"/>
          <w:numId w:val="18"/>
        </w:numPr>
        <w:jc w:val="both"/>
        <w:rPr>
          <w:rFonts w:ascii="Myriad Pro" w:hAnsi="Myriad Pro"/>
          <w:color w:val="000000" w:themeColor="text1"/>
          <w:sz w:val="22"/>
          <w:szCs w:val="22"/>
        </w:rPr>
      </w:pPr>
      <w:r>
        <w:rPr>
          <w:rFonts w:ascii="Myriad Pro" w:hAnsi="Myriad Pro"/>
          <w:color w:val="000000" w:themeColor="text1"/>
          <w:sz w:val="22"/>
          <w:szCs w:val="22"/>
        </w:rPr>
        <w:t>Age Group/Version of Experiment</w:t>
      </w:r>
    </w:p>
    <w:p w14:paraId="257422E3" w14:textId="5E7930AA" w:rsidR="00A309AC" w:rsidRDefault="00A309AC" w:rsidP="00A309AC">
      <w:pPr>
        <w:pStyle w:val="ListParagraph"/>
        <w:numPr>
          <w:ilvl w:val="4"/>
          <w:numId w:val="18"/>
        </w:numPr>
        <w:jc w:val="both"/>
        <w:rPr>
          <w:rFonts w:ascii="Myriad Pro" w:hAnsi="Myriad Pro"/>
          <w:color w:val="000000" w:themeColor="text1"/>
          <w:sz w:val="22"/>
          <w:szCs w:val="22"/>
        </w:rPr>
      </w:pPr>
      <w:r>
        <w:rPr>
          <w:rFonts w:ascii="Myriad Pro" w:hAnsi="Myriad Pro"/>
          <w:color w:val="000000" w:themeColor="text1"/>
          <w:sz w:val="22"/>
          <w:szCs w:val="22"/>
        </w:rPr>
        <w:t>Raw Data</w:t>
      </w:r>
    </w:p>
    <w:p w14:paraId="6A4CE384" w14:textId="6CC34757" w:rsidR="00A309AC" w:rsidRDefault="00A309AC" w:rsidP="00A309AC">
      <w:pPr>
        <w:pStyle w:val="ListParagraph"/>
        <w:numPr>
          <w:ilvl w:val="4"/>
          <w:numId w:val="18"/>
        </w:numPr>
        <w:jc w:val="both"/>
        <w:rPr>
          <w:rFonts w:ascii="Myriad Pro" w:hAnsi="Myriad Pro"/>
          <w:color w:val="000000" w:themeColor="text1"/>
          <w:sz w:val="22"/>
          <w:szCs w:val="22"/>
        </w:rPr>
      </w:pPr>
      <w:r>
        <w:rPr>
          <w:rFonts w:ascii="Myriad Pro" w:hAnsi="Myriad Pro"/>
          <w:color w:val="000000" w:themeColor="text1"/>
          <w:sz w:val="22"/>
          <w:szCs w:val="22"/>
        </w:rPr>
        <w:t>Scored/Processed Data</w:t>
      </w:r>
    </w:p>
    <w:p w14:paraId="2E340036" w14:textId="57565D76" w:rsidR="00A309AC" w:rsidRDefault="00A309AC" w:rsidP="00A309AC">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Data type_3 (e.g., e-prime data)</w:t>
      </w:r>
    </w:p>
    <w:p w14:paraId="274C5887" w14:textId="4B1C5E4E" w:rsidR="00A309AC" w:rsidRDefault="00A309AC" w:rsidP="00A309AC">
      <w:pPr>
        <w:pStyle w:val="ListParagraph"/>
        <w:numPr>
          <w:ilvl w:val="3"/>
          <w:numId w:val="18"/>
        </w:numPr>
        <w:jc w:val="both"/>
        <w:rPr>
          <w:rFonts w:ascii="Myriad Pro" w:hAnsi="Myriad Pro"/>
          <w:color w:val="000000" w:themeColor="text1"/>
          <w:sz w:val="22"/>
          <w:szCs w:val="22"/>
        </w:rPr>
      </w:pPr>
      <w:r>
        <w:rPr>
          <w:rFonts w:ascii="Myriad Pro" w:hAnsi="Myriad Pro"/>
          <w:color w:val="000000" w:themeColor="text1"/>
          <w:sz w:val="22"/>
          <w:szCs w:val="22"/>
        </w:rPr>
        <w:t>Age Group/Version of Experiment</w:t>
      </w:r>
    </w:p>
    <w:p w14:paraId="61A24586" w14:textId="2DDE51E5" w:rsidR="00A309AC" w:rsidRDefault="00A309AC" w:rsidP="00A309AC">
      <w:pPr>
        <w:pStyle w:val="ListParagraph"/>
        <w:numPr>
          <w:ilvl w:val="4"/>
          <w:numId w:val="18"/>
        </w:numPr>
        <w:jc w:val="both"/>
        <w:rPr>
          <w:rFonts w:ascii="Myriad Pro" w:hAnsi="Myriad Pro"/>
          <w:color w:val="000000" w:themeColor="text1"/>
          <w:sz w:val="22"/>
          <w:szCs w:val="22"/>
        </w:rPr>
      </w:pPr>
      <w:r>
        <w:rPr>
          <w:rFonts w:ascii="Myriad Pro" w:hAnsi="Myriad Pro"/>
          <w:color w:val="000000" w:themeColor="text1"/>
          <w:sz w:val="22"/>
          <w:szCs w:val="22"/>
        </w:rPr>
        <w:t>Raw Data</w:t>
      </w:r>
    </w:p>
    <w:p w14:paraId="44F87D22" w14:textId="1F2966A3" w:rsidR="00A309AC" w:rsidRDefault="00A309AC" w:rsidP="00A309AC">
      <w:pPr>
        <w:pStyle w:val="ListParagraph"/>
        <w:numPr>
          <w:ilvl w:val="4"/>
          <w:numId w:val="18"/>
        </w:numPr>
        <w:jc w:val="both"/>
        <w:rPr>
          <w:rFonts w:ascii="Myriad Pro" w:hAnsi="Myriad Pro"/>
          <w:color w:val="000000" w:themeColor="text1"/>
          <w:sz w:val="22"/>
          <w:szCs w:val="22"/>
        </w:rPr>
      </w:pPr>
      <w:r>
        <w:rPr>
          <w:rFonts w:ascii="Myriad Pro" w:hAnsi="Myriad Pro"/>
          <w:color w:val="000000" w:themeColor="text1"/>
          <w:sz w:val="22"/>
          <w:szCs w:val="22"/>
        </w:rPr>
        <w:t>Scored/Processed Data</w:t>
      </w:r>
    </w:p>
    <w:p w14:paraId="125343C0" w14:textId="760339CB" w:rsidR="00A309AC" w:rsidRDefault="00A309AC" w:rsidP="00A309AC">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lastRenderedPageBreak/>
        <w:t>Data type_4 (e.g., MRI data)</w:t>
      </w:r>
    </w:p>
    <w:p w14:paraId="74CD091E" w14:textId="25555BE8" w:rsidR="00A309AC" w:rsidRDefault="00A309AC" w:rsidP="00A309AC">
      <w:pPr>
        <w:pStyle w:val="ListParagraph"/>
        <w:numPr>
          <w:ilvl w:val="3"/>
          <w:numId w:val="18"/>
        </w:numPr>
        <w:jc w:val="both"/>
        <w:rPr>
          <w:rFonts w:ascii="Myriad Pro" w:hAnsi="Myriad Pro"/>
          <w:color w:val="000000" w:themeColor="text1"/>
          <w:sz w:val="22"/>
          <w:szCs w:val="22"/>
        </w:rPr>
      </w:pPr>
      <w:r>
        <w:rPr>
          <w:rFonts w:ascii="Myriad Pro" w:hAnsi="Myriad Pro"/>
          <w:color w:val="000000" w:themeColor="text1"/>
          <w:sz w:val="22"/>
          <w:szCs w:val="22"/>
        </w:rPr>
        <w:t>Age Group/Version of Experiment</w:t>
      </w:r>
    </w:p>
    <w:p w14:paraId="56B389FA" w14:textId="3025951E" w:rsidR="00A309AC" w:rsidRDefault="00A309AC" w:rsidP="00A309AC">
      <w:pPr>
        <w:pStyle w:val="ListParagraph"/>
        <w:numPr>
          <w:ilvl w:val="4"/>
          <w:numId w:val="18"/>
        </w:numPr>
        <w:jc w:val="both"/>
        <w:rPr>
          <w:rFonts w:ascii="Myriad Pro" w:hAnsi="Myriad Pro"/>
          <w:color w:val="000000" w:themeColor="text1"/>
          <w:sz w:val="22"/>
          <w:szCs w:val="22"/>
        </w:rPr>
      </w:pPr>
      <w:r>
        <w:rPr>
          <w:rFonts w:ascii="Myriad Pro" w:hAnsi="Myriad Pro"/>
          <w:color w:val="000000" w:themeColor="text1"/>
          <w:sz w:val="22"/>
          <w:szCs w:val="22"/>
        </w:rPr>
        <w:t>Include link to IRODs or other MRI data-hosting platform</w:t>
      </w:r>
    </w:p>
    <w:p w14:paraId="2CD66D27" w14:textId="07126337" w:rsidR="00A309AC" w:rsidRDefault="00A309AC" w:rsidP="00A309AC">
      <w:pPr>
        <w:pStyle w:val="ListParagraph"/>
        <w:numPr>
          <w:ilvl w:val="1"/>
          <w:numId w:val="18"/>
        </w:numPr>
        <w:jc w:val="both"/>
        <w:rPr>
          <w:rFonts w:ascii="Myriad Pro" w:hAnsi="Myriad Pro"/>
          <w:color w:val="000000" w:themeColor="text1"/>
          <w:sz w:val="22"/>
          <w:szCs w:val="22"/>
        </w:rPr>
      </w:pPr>
      <w:r>
        <w:rPr>
          <w:rFonts w:ascii="Myriad Pro" w:hAnsi="Myriad Pro"/>
          <w:color w:val="000000" w:themeColor="text1"/>
          <w:sz w:val="22"/>
          <w:szCs w:val="22"/>
        </w:rPr>
        <w:t>Project/Session/Experiment Materials (example materials below)</w:t>
      </w:r>
    </w:p>
    <w:p w14:paraId="6774E83B" w14:textId="00AE2E66" w:rsidR="00A309AC" w:rsidRDefault="00A309AC" w:rsidP="00A309AC">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Participant Log (this may need to be hosted somewhere else if it contains identifying information)</w:t>
      </w:r>
    </w:p>
    <w:p w14:paraId="3536AA5D" w14:textId="37FEC9F1" w:rsidR="00A309AC" w:rsidRDefault="00A309AC" w:rsidP="00A309AC">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Task instructions/descriptions</w:t>
      </w:r>
    </w:p>
    <w:p w14:paraId="4496060E" w14:textId="7F989949" w:rsidR="00A309AC" w:rsidRDefault="00A309AC" w:rsidP="00A309AC">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Session Guides</w:t>
      </w:r>
    </w:p>
    <w:p w14:paraId="1C3D8653" w14:textId="4451A653" w:rsidR="00A309AC" w:rsidRDefault="00A309AC" w:rsidP="00A309AC">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SONA materials</w:t>
      </w:r>
    </w:p>
    <w:p w14:paraId="0B668F01" w14:textId="5140EDB0" w:rsidR="00A309AC" w:rsidRDefault="00A309AC" w:rsidP="00A309AC">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Survey Materials (text file, list of surveys, include path to parent folder)</w:t>
      </w:r>
    </w:p>
    <w:p w14:paraId="42EB68BB" w14:textId="1E8D905D" w:rsidR="00A309AC" w:rsidRDefault="00A309AC" w:rsidP="00A309AC">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IRB documents (e.g., consent forms)</w:t>
      </w:r>
    </w:p>
    <w:p w14:paraId="37E7F8F5" w14:textId="01E35227" w:rsidR="00A309AC" w:rsidRDefault="00A309AC" w:rsidP="00A309AC">
      <w:pPr>
        <w:pStyle w:val="ListParagraph"/>
        <w:numPr>
          <w:ilvl w:val="1"/>
          <w:numId w:val="18"/>
        </w:numPr>
        <w:jc w:val="both"/>
        <w:rPr>
          <w:rFonts w:ascii="Myriad Pro" w:hAnsi="Myriad Pro"/>
          <w:color w:val="000000" w:themeColor="text1"/>
          <w:sz w:val="22"/>
          <w:szCs w:val="22"/>
        </w:rPr>
      </w:pPr>
      <w:r>
        <w:rPr>
          <w:rFonts w:ascii="Myriad Pro" w:hAnsi="Myriad Pro"/>
          <w:color w:val="000000" w:themeColor="text1"/>
          <w:sz w:val="22"/>
          <w:szCs w:val="22"/>
        </w:rPr>
        <w:t>Stim</w:t>
      </w:r>
      <w:r w:rsidR="00761089">
        <w:rPr>
          <w:rFonts w:ascii="Myriad Pro" w:hAnsi="Myriad Pro"/>
          <w:color w:val="000000" w:themeColor="text1"/>
          <w:sz w:val="22"/>
          <w:szCs w:val="22"/>
        </w:rPr>
        <w:t>/Tasks</w:t>
      </w:r>
      <w:r>
        <w:rPr>
          <w:rFonts w:ascii="Myriad Pro" w:hAnsi="Myriad Pro"/>
          <w:color w:val="000000" w:themeColor="text1"/>
          <w:sz w:val="22"/>
          <w:szCs w:val="22"/>
        </w:rPr>
        <w:t xml:space="preserve"> (examples below)</w:t>
      </w:r>
    </w:p>
    <w:p w14:paraId="0BBFE860" w14:textId="7CAB6513" w:rsidR="00A309AC" w:rsidRDefault="00A309AC" w:rsidP="00A309AC">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Original (text file, list of stim names, include a path to parent folder)</w:t>
      </w:r>
    </w:p>
    <w:p w14:paraId="56519365" w14:textId="7A5D8CB4" w:rsidR="00A309AC" w:rsidRDefault="00A309AC" w:rsidP="00A309AC">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Stim Order (text file, list of stim names, include a path to parent folder)</w:t>
      </w:r>
    </w:p>
    <w:p w14:paraId="71EBE0C2" w14:textId="08D344F0" w:rsidR="00A309AC" w:rsidRDefault="00A309AC" w:rsidP="00A309AC">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Project task/task</w:t>
      </w:r>
      <w:r w:rsidR="00761089">
        <w:rPr>
          <w:rFonts w:ascii="Myriad Pro" w:hAnsi="Myriad Pro"/>
          <w:color w:val="000000" w:themeColor="text1"/>
          <w:sz w:val="22"/>
          <w:szCs w:val="22"/>
        </w:rPr>
        <w:t xml:space="preserve"> scripts (to run a task)</w:t>
      </w:r>
    </w:p>
    <w:p w14:paraId="2C086975" w14:textId="164B2739" w:rsidR="00761089" w:rsidRDefault="00761089" w:rsidP="00A309AC">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Exported Qualtrics Survey</w:t>
      </w:r>
    </w:p>
    <w:p w14:paraId="5BF1622F" w14:textId="56508AD3" w:rsidR="005A15F3" w:rsidRDefault="005A15F3" w:rsidP="00761089">
      <w:pPr>
        <w:pStyle w:val="ListParagraph"/>
        <w:numPr>
          <w:ilvl w:val="1"/>
          <w:numId w:val="18"/>
        </w:numPr>
        <w:jc w:val="both"/>
        <w:rPr>
          <w:rFonts w:ascii="Myriad Pro" w:hAnsi="Myriad Pro"/>
          <w:color w:val="000000" w:themeColor="text1"/>
          <w:sz w:val="22"/>
          <w:szCs w:val="22"/>
        </w:rPr>
      </w:pPr>
      <w:r>
        <w:rPr>
          <w:rFonts w:ascii="Myriad Pro" w:hAnsi="Myriad Pro"/>
          <w:color w:val="000000" w:themeColor="text1"/>
          <w:sz w:val="22"/>
          <w:szCs w:val="22"/>
        </w:rPr>
        <w:t>Conferences</w:t>
      </w:r>
    </w:p>
    <w:p w14:paraId="6AEAB41D" w14:textId="4BD145D4" w:rsidR="005A15F3" w:rsidRDefault="005A15F3" w:rsidP="00890C7B">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Society name (e.g., SAS)</w:t>
      </w:r>
    </w:p>
    <w:p w14:paraId="5C2C8282" w14:textId="7DDC3DEB" w:rsidR="00761089" w:rsidRDefault="0076414B" w:rsidP="00761089">
      <w:pPr>
        <w:pStyle w:val="ListParagraph"/>
        <w:numPr>
          <w:ilvl w:val="1"/>
          <w:numId w:val="18"/>
        </w:numPr>
        <w:jc w:val="both"/>
        <w:rPr>
          <w:rFonts w:ascii="Myriad Pro" w:hAnsi="Myriad Pro"/>
          <w:color w:val="000000" w:themeColor="text1"/>
          <w:sz w:val="22"/>
          <w:szCs w:val="22"/>
        </w:rPr>
      </w:pPr>
      <w:r>
        <w:rPr>
          <w:rFonts w:ascii="Myriad Pro" w:hAnsi="Myriad Pro"/>
          <w:color w:val="000000" w:themeColor="text1"/>
          <w:sz w:val="22"/>
          <w:szCs w:val="22"/>
        </w:rPr>
        <w:t>Manuscript</w:t>
      </w:r>
    </w:p>
    <w:p w14:paraId="3EA31465" w14:textId="2DB544F0" w:rsidR="00761089" w:rsidRDefault="00761089" w:rsidP="00761089">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Literature Review</w:t>
      </w:r>
    </w:p>
    <w:p w14:paraId="1E226722" w14:textId="7CE6AEC8" w:rsidR="00761089" w:rsidRDefault="00761089" w:rsidP="00761089">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Paper Drafts</w:t>
      </w:r>
    </w:p>
    <w:p w14:paraId="38CC31B5" w14:textId="485BA730" w:rsidR="00761089" w:rsidRDefault="00761089" w:rsidP="00761089">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Final Data &amp; Figures</w:t>
      </w:r>
    </w:p>
    <w:p w14:paraId="7F29C928" w14:textId="0C655792" w:rsidR="00761089" w:rsidRDefault="00761089" w:rsidP="00761089">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Journal Submissions</w:t>
      </w:r>
    </w:p>
    <w:p w14:paraId="26DD434C" w14:textId="40C9DD99" w:rsidR="00761089" w:rsidRDefault="00761089" w:rsidP="00761089">
      <w:pPr>
        <w:pStyle w:val="ListParagraph"/>
        <w:numPr>
          <w:ilvl w:val="3"/>
          <w:numId w:val="18"/>
        </w:numPr>
        <w:jc w:val="both"/>
        <w:rPr>
          <w:rFonts w:ascii="Myriad Pro" w:hAnsi="Myriad Pro"/>
          <w:color w:val="000000" w:themeColor="text1"/>
          <w:sz w:val="22"/>
          <w:szCs w:val="22"/>
        </w:rPr>
      </w:pPr>
      <w:r>
        <w:rPr>
          <w:rFonts w:ascii="Myriad Pro" w:hAnsi="Myriad Pro"/>
          <w:color w:val="000000" w:themeColor="text1"/>
          <w:sz w:val="22"/>
          <w:szCs w:val="22"/>
        </w:rPr>
        <w:t>Journal 1</w:t>
      </w:r>
    </w:p>
    <w:p w14:paraId="1B471931" w14:textId="4DF8F916" w:rsidR="00761089" w:rsidRDefault="00761089" w:rsidP="00761089">
      <w:pPr>
        <w:pStyle w:val="ListParagraph"/>
        <w:numPr>
          <w:ilvl w:val="4"/>
          <w:numId w:val="18"/>
        </w:numPr>
        <w:jc w:val="both"/>
        <w:rPr>
          <w:rFonts w:ascii="Myriad Pro" w:hAnsi="Myriad Pro"/>
          <w:color w:val="000000" w:themeColor="text1"/>
          <w:sz w:val="22"/>
          <w:szCs w:val="22"/>
        </w:rPr>
      </w:pPr>
      <w:r>
        <w:rPr>
          <w:rFonts w:ascii="Myriad Pro" w:hAnsi="Myriad Pro"/>
          <w:color w:val="000000" w:themeColor="text1"/>
          <w:sz w:val="22"/>
          <w:szCs w:val="22"/>
        </w:rPr>
        <w:t>Reviews Round 1</w:t>
      </w:r>
    </w:p>
    <w:p w14:paraId="63789E20" w14:textId="6B60BFAA" w:rsidR="00761089" w:rsidRDefault="00761089" w:rsidP="00761089">
      <w:pPr>
        <w:pStyle w:val="ListParagraph"/>
        <w:numPr>
          <w:ilvl w:val="4"/>
          <w:numId w:val="18"/>
        </w:numPr>
        <w:jc w:val="both"/>
        <w:rPr>
          <w:rFonts w:ascii="Myriad Pro" w:hAnsi="Myriad Pro"/>
          <w:color w:val="000000" w:themeColor="text1"/>
          <w:sz w:val="22"/>
          <w:szCs w:val="22"/>
        </w:rPr>
      </w:pPr>
      <w:r>
        <w:rPr>
          <w:rFonts w:ascii="Myriad Pro" w:hAnsi="Myriad Pro"/>
          <w:color w:val="000000" w:themeColor="text1"/>
          <w:sz w:val="22"/>
          <w:szCs w:val="22"/>
        </w:rPr>
        <w:t>Reviews Round 2</w:t>
      </w:r>
    </w:p>
    <w:p w14:paraId="79A5C5CE" w14:textId="4D927D96" w:rsidR="00761089" w:rsidRDefault="00761089" w:rsidP="00761089">
      <w:pPr>
        <w:pStyle w:val="ListParagraph"/>
        <w:numPr>
          <w:ilvl w:val="3"/>
          <w:numId w:val="18"/>
        </w:numPr>
        <w:jc w:val="both"/>
        <w:rPr>
          <w:rFonts w:ascii="Myriad Pro" w:hAnsi="Myriad Pro"/>
          <w:color w:val="000000" w:themeColor="text1"/>
          <w:sz w:val="22"/>
          <w:szCs w:val="22"/>
        </w:rPr>
      </w:pPr>
      <w:r>
        <w:rPr>
          <w:rFonts w:ascii="Myriad Pro" w:hAnsi="Myriad Pro"/>
          <w:color w:val="000000" w:themeColor="text1"/>
          <w:sz w:val="22"/>
          <w:szCs w:val="22"/>
        </w:rPr>
        <w:t>Journal 2</w:t>
      </w:r>
    </w:p>
    <w:p w14:paraId="07E8BC5C" w14:textId="34EC6D99" w:rsidR="00761089" w:rsidRDefault="00761089" w:rsidP="00761089">
      <w:pPr>
        <w:pStyle w:val="ListParagraph"/>
        <w:numPr>
          <w:ilvl w:val="3"/>
          <w:numId w:val="18"/>
        </w:numPr>
        <w:jc w:val="both"/>
        <w:rPr>
          <w:rFonts w:ascii="Myriad Pro" w:hAnsi="Myriad Pro"/>
          <w:color w:val="000000" w:themeColor="text1"/>
          <w:sz w:val="22"/>
          <w:szCs w:val="22"/>
        </w:rPr>
      </w:pPr>
      <w:r>
        <w:rPr>
          <w:rFonts w:ascii="Myriad Pro" w:hAnsi="Myriad Pro"/>
          <w:color w:val="000000" w:themeColor="text1"/>
          <w:sz w:val="22"/>
          <w:szCs w:val="22"/>
        </w:rPr>
        <w:t>Journal 3</w:t>
      </w:r>
    </w:p>
    <w:p w14:paraId="6D3568D0" w14:textId="69ED0E7D" w:rsidR="00761089" w:rsidRDefault="00761089" w:rsidP="00761089">
      <w:pPr>
        <w:pStyle w:val="ListParagraph"/>
        <w:numPr>
          <w:ilvl w:val="1"/>
          <w:numId w:val="18"/>
        </w:numPr>
        <w:jc w:val="both"/>
        <w:rPr>
          <w:rFonts w:ascii="Myriad Pro" w:hAnsi="Myriad Pro"/>
          <w:color w:val="000000" w:themeColor="text1"/>
          <w:sz w:val="22"/>
          <w:szCs w:val="22"/>
        </w:rPr>
      </w:pPr>
      <w:r>
        <w:rPr>
          <w:rFonts w:ascii="Myriad Pro" w:hAnsi="Myriad Pro"/>
          <w:color w:val="000000" w:themeColor="text1"/>
          <w:sz w:val="22"/>
          <w:szCs w:val="22"/>
        </w:rPr>
        <w:t>Metadata (examples below)</w:t>
      </w:r>
    </w:p>
    <w:p w14:paraId="4651C76C" w14:textId="1B001B8C" w:rsidR="00761089" w:rsidRDefault="00761089" w:rsidP="00761089">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Version control document</w:t>
      </w:r>
    </w:p>
    <w:p w14:paraId="6E2D8427" w14:textId="15B1260C" w:rsidR="00761089" w:rsidRPr="00177D5E" w:rsidRDefault="00761089" w:rsidP="00177D5E">
      <w:pPr>
        <w:pStyle w:val="ListParagraph"/>
        <w:numPr>
          <w:ilvl w:val="2"/>
          <w:numId w:val="18"/>
        </w:numPr>
        <w:jc w:val="both"/>
        <w:rPr>
          <w:rFonts w:ascii="Myriad Pro" w:hAnsi="Myriad Pro"/>
          <w:color w:val="000000" w:themeColor="text1"/>
          <w:sz w:val="22"/>
          <w:szCs w:val="22"/>
        </w:rPr>
      </w:pPr>
      <w:r>
        <w:rPr>
          <w:rFonts w:ascii="Myriad Pro" w:hAnsi="Myriad Pro"/>
          <w:color w:val="000000" w:themeColor="text1"/>
          <w:sz w:val="22"/>
          <w:szCs w:val="22"/>
        </w:rPr>
        <w:t>Analyses run</w:t>
      </w:r>
    </w:p>
    <w:p w14:paraId="0712C7C3" w14:textId="77777777" w:rsidR="00F3639E" w:rsidRPr="001454A0" w:rsidRDefault="00F3639E" w:rsidP="00F3639E">
      <w:pPr>
        <w:pStyle w:val="ListParagraph"/>
        <w:ind w:left="1440"/>
        <w:jc w:val="both"/>
        <w:rPr>
          <w:rFonts w:ascii="Myriad Pro" w:hAnsi="Myriad Pro"/>
          <w:color w:val="000000" w:themeColor="text1"/>
          <w:sz w:val="22"/>
          <w:szCs w:val="22"/>
        </w:rPr>
      </w:pPr>
    </w:p>
    <w:p w14:paraId="30CC4FCA" w14:textId="41A87785" w:rsidR="00325B81" w:rsidRPr="001454A0" w:rsidRDefault="00325B81" w:rsidP="004C19DB">
      <w:pPr>
        <w:shd w:val="clear" w:color="auto" w:fill="FFFFFF"/>
        <w:spacing w:after="240"/>
        <w:rPr>
          <w:rFonts w:ascii="Myriad Pro" w:hAnsi="Myriad Pro" w:cs="Segoe UI"/>
          <w:color w:val="24292E"/>
        </w:rPr>
      </w:pPr>
      <w:r>
        <w:rPr>
          <w:rFonts w:ascii="Myriad Pro" w:hAnsi="Myriad Pro" w:cs="Segoe UI"/>
          <w:color w:val="24292E"/>
        </w:rPr>
        <w:t>While we’re at it, when working on drafts of a document</w:t>
      </w:r>
      <w:r w:rsidR="005A15F3">
        <w:rPr>
          <w:rFonts w:ascii="Myriad Pro" w:hAnsi="Myriad Pro" w:cs="Segoe UI"/>
          <w:color w:val="24292E"/>
        </w:rPr>
        <w:t xml:space="preserve"> (e.g., a manuscript or conference abstract)</w:t>
      </w:r>
      <w:r>
        <w:rPr>
          <w:rFonts w:ascii="Myriad Pro" w:hAnsi="Myriad Pro" w:cs="Segoe UI"/>
          <w:color w:val="24292E"/>
        </w:rPr>
        <w:t xml:space="preserve">, the first author that creates the draft should name the file using this format: </w:t>
      </w:r>
      <w:r w:rsidR="00AB75D0">
        <w:rPr>
          <w:rFonts w:ascii="Myriad Pro" w:hAnsi="Myriad Pro" w:cs="Segoe UI"/>
          <w:color w:val="24292E"/>
        </w:rPr>
        <w:t>“</w:t>
      </w:r>
      <w:proofErr w:type="spellStart"/>
      <w:r>
        <w:rPr>
          <w:rFonts w:ascii="Myriad Pro" w:hAnsi="Myriad Pro" w:cs="Segoe UI"/>
          <w:color w:val="24292E"/>
        </w:rPr>
        <w:t>projectName</w:t>
      </w:r>
      <w:proofErr w:type="spellEnd"/>
      <w:r w:rsidR="00AB75D0">
        <w:rPr>
          <w:rFonts w:ascii="Myriad Pro" w:hAnsi="Myriad Pro" w:cs="Segoe UI"/>
          <w:color w:val="24292E"/>
        </w:rPr>
        <w:t>_</w:t>
      </w:r>
      <w:r w:rsidR="005A15F3">
        <w:rPr>
          <w:rFonts w:ascii="Myriad Pro" w:hAnsi="Myriad Pro" w:cs="Segoe UI"/>
          <w:color w:val="24292E"/>
        </w:rPr>
        <w:t>[Society name_]</w:t>
      </w:r>
      <w:proofErr w:type="spellStart"/>
      <w:r>
        <w:rPr>
          <w:rFonts w:ascii="Myriad Pro" w:hAnsi="Myriad Pro" w:cs="Segoe UI"/>
          <w:color w:val="24292E"/>
        </w:rPr>
        <w:t>mm.dd.yy</w:t>
      </w:r>
      <w:proofErr w:type="spellEnd"/>
      <w:r w:rsidR="00AB75D0">
        <w:rPr>
          <w:rFonts w:ascii="Myriad Pro" w:hAnsi="Myriad Pro" w:cs="Segoe UI"/>
          <w:color w:val="24292E"/>
        </w:rPr>
        <w:t>”</w:t>
      </w:r>
      <w:r>
        <w:rPr>
          <w:rFonts w:ascii="Myriad Pro" w:hAnsi="Myriad Pro" w:cs="Segoe UI"/>
          <w:color w:val="24292E"/>
        </w:rPr>
        <w:t xml:space="preserve"> </w:t>
      </w:r>
      <w:r w:rsidR="005A15F3">
        <w:rPr>
          <w:rFonts w:ascii="Myriad Pro" w:hAnsi="Myriad Pro" w:cs="Segoe UI"/>
          <w:color w:val="24292E"/>
        </w:rPr>
        <w:t xml:space="preserve">(adding Society name in the case of conference abstracts) </w:t>
      </w:r>
      <w:r>
        <w:rPr>
          <w:rFonts w:ascii="Myriad Pro" w:hAnsi="Myriad Pro" w:cs="Segoe UI"/>
          <w:color w:val="24292E"/>
        </w:rPr>
        <w:t xml:space="preserve">and if/when returning feedback, I (and other co-authors) will add the suffix </w:t>
      </w:r>
      <w:r w:rsidR="00AB75D0">
        <w:rPr>
          <w:rFonts w:ascii="Myriad Pro" w:hAnsi="Myriad Pro" w:cs="Segoe UI"/>
          <w:color w:val="24292E"/>
        </w:rPr>
        <w:t>“_FML” (first, middle, last initial; e.g., my suffix will appear as “_MN”).</w:t>
      </w:r>
    </w:p>
    <w:p w14:paraId="4C4E242F" w14:textId="77777777" w:rsidR="004C19DB" w:rsidRPr="001454A0" w:rsidRDefault="004C19DB" w:rsidP="004C19DB">
      <w:pPr>
        <w:shd w:val="clear" w:color="auto" w:fill="FFFFFF"/>
        <w:spacing w:before="360" w:after="240"/>
        <w:outlineLvl w:val="2"/>
        <w:rPr>
          <w:rFonts w:ascii="Myriad Pro" w:hAnsi="Myriad Pro" w:cs="Segoe UI"/>
          <w:b/>
          <w:bCs/>
          <w:color w:val="24292E"/>
          <w:sz w:val="30"/>
          <w:szCs w:val="30"/>
        </w:rPr>
      </w:pPr>
      <w:bookmarkStart w:id="48" w:name="DataArchive"/>
      <w:bookmarkEnd w:id="48"/>
      <w:r w:rsidRPr="001454A0">
        <w:rPr>
          <w:rFonts w:ascii="Myriad Pro" w:hAnsi="Myriad Pro" w:cs="Segoe UI"/>
          <w:b/>
          <w:bCs/>
          <w:color w:val="24292E"/>
          <w:sz w:val="30"/>
          <w:szCs w:val="30"/>
        </w:rPr>
        <w:t>Archiving inactive datasets</w:t>
      </w:r>
    </w:p>
    <w:p w14:paraId="6CCF01C1" w14:textId="09025BD1"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Before you leave the lab, </w:t>
      </w:r>
      <w:r w:rsidR="00F3639E" w:rsidRPr="001454A0">
        <w:rPr>
          <w:rFonts w:ascii="Myriad Pro" w:hAnsi="Myriad Pro" w:cs="Segoe UI"/>
          <w:color w:val="24292E"/>
        </w:rPr>
        <w:t xml:space="preserve">or upon completion of a project (post-publication), </w:t>
      </w:r>
      <w:r w:rsidRPr="001454A0">
        <w:rPr>
          <w:rFonts w:ascii="Myriad Pro" w:hAnsi="Myriad Pro" w:cs="Segoe UI"/>
          <w:color w:val="24292E"/>
        </w:rPr>
        <w:t xml:space="preserve">you </w:t>
      </w:r>
      <w:r w:rsidR="00F3639E" w:rsidRPr="001454A0">
        <w:rPr>
          <w:rFonts w:ascii="Myriad Pro" w:hAnsi="Myriad Pro" w:cs="Segoe UI"/>
          <w:color w:val="24292E"/>
        </w:rPr>
        <w:t xml:space="preserve">must </w:t>
      </w:r>
      <w:r w:rsidRPr="001454A0">
        <w:rPr>
          <w:rFonts w:ascii="Myriad Pro" w:hAnsi="Myriad Pro" w:cs="Segoe UI"/>
          <w:color w:val="24292E"/>
        </w:rPr>
        <w:t xml:space="preserve">archive </w:t>
      </w:r>
      <w:r w:rsidR="00F3639E" w:rsidRPr="001454A0">
        <w:rPr>
          <w:rFonts w:ascii="Myriad Pro" w:hAnsi="Myriad Pro" w:cs="Segoe UI"/>
          <w:color w:val="24292E"/>
        </w:rPr>
        <w:t>old datasets (on the NAS and on Box) and back them up</w:t>
      </w:r>
      <w:r w:rsidRPr="001454A0">
        <w:rPr>
          <w:rFonts w:ascii="Myriad Pro" w:hAnsi="Myriad Pro" w:cs="Segoe UI"/>
          <w:color w:val="24292E"/>
        </w:rPr>
        <w:t xml:space="preserve">. I will review the dataset with you before you leave. </w:t>
      </w:r>
    </w:p>
    <w:p w14:paraId="5C832B6B" w14:textId="77777777" w:rsidR="004C19DB" w:rsidRPr="001454A0" w:rsidRDefault="004C19DB" w:rsidP="004C19DB">
      <w:pPr>
        <w:shd w:val="clear" w:color="auto" w:fill="FFFFFF"/>
        <w:spacing w:before="360" w:after="240"/>
        <w:outlineLvl w:val="2"/>
        <w:rPr>
          <w:rFonts w:ascii="Myriad Pro" w:hAnsi="Myriad Pro" w:cs="Segoe UI"/>
          <w:b/>
          <w:bCs/>
          <w:color w:val="24292E"/>
          <w:sz w:val="30"/>
          <w:szCs w:val="30"/>
        </w:rPr>
      </w:pPr>
      <w:bookmarkStart w:id="49" w:name="DataShare"/>
      <w:bookmarkEnd w:id="49"/>
      <w:r w:rsidRPr="001454A0">
        <w:rPr>
          <w:rFonts w:ascii="Myriad Pro" w:hAnsi="Myriad Pro" w:cs="Segoe UI"/>
          <w:b/>
          <w:bCs/>
          <w:color w:val="24292E"/>
          <w:sz w:val="30"/>
          <w:szCs w:val="30"/>
        </w:rPr>
        <w:t>Data sharing</w:t>
      </w:r>
    </w:p>
    <w:p w14:paraId="2F258DB3" w14:textId="3A6A7895"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lastRenderedPageBreak/>
        <w:t xml:space="preserve">Not only is data-sharing the right thing to do, we are actually required to do so for any dataset that was funded by the NIH. </w:t>
      </w:r>
      <w:r w:rsidR="00D87B95" w:rsidRPr="001454A0">
        <w:rPr>
          <w:rFonts w:ascii="Myriad Pro" w:hAnsi="Myriad Pro" w:cs="Segoe UI"/>
          <w:color w:val="24292E"/>
        </w:rPr>
        <w:t xml:space="preserve">Within the lab, you can share your code and data whenever you like. </w:t>
      </w:r>
      <w:r w:rsidR="00645B91" w:rsidRPr="001454A0">
        <w:rPr>
          <w:rFonts w:ascii="Myriad Pro" w:hAnsi="Myriad Pro" w:cs="Segoe UI"/>
          <w:color w:val="24292E"/>
        </w:rPr>
        <w:t>Outside of the lab, w</w:t>
      </w:r>
      <w:r w:rsidRPr="001454A0">
        <w:rPr>
          <w:rFonts w:ascii="Myriad Pro" w:hAnsi="Myriad Pro" w:cs="Segoe UI"/>
          <w:color w:val="24292E"/>
        </w:rPr>
        <w:t xml:space="preserve">e will </w:t>
      </w:r>
      <w:r w:rsidR="00645B91" w:rsidRPr="001454A0">
        <w:rPr>
          <w:rFonts w:ascii="Myriad Pro" w:hAnsi="Myriad Pro" w:cs="Segoe UI"/>
          <w:color w:val="24292E"/>
        </w:rPr>
        <w:t xml:space="preserve">try to </w:t>
      </w:r>
      <w:r w:rsidRPr="001454A0">
        <w:rPr>
          <w:rFonts w:ascii="Myriad Pro" w:hAnsi="Myriad Pro" w:cs="Segoe UI"/>
          <w:color w:val="24292E"/>
        </w:rPr>
        <w:t>make these datasets publicly available within a year of publishing the first paper from the dataset. You should also be prepared to share any scripts that you used in your published processing &amp; analysis pipeline</w:t>
      </w:r>
      <w:r w:rsidR="00645B91" w:rsidRPr="001454A0">
        <w:rPr>
          <w:rFonts w:ascii="Myriad Pro" w:hAnsi="Myriad Pro" w:cs="Segoe UI"/>
          <w:color w:val="24292E"/>
        </w:rPr>
        <w:t xml:space="preserve">, but talk with </w:t>
      </w:r>
      <w:r w:rsidR="00B043BD">
        <w:rPr>
          <w:rFonts w:ascii="Myriad Pro" w:hAnsi="Myriad Pro" w:cs="Segoe UI"/>
          <w:color w:val="24292E"/>
        </w:rPr>
        <w:t>me</w:t>
      </w:r>
      <w:r w:rsidR="00B043BD" w:rsidRPr="001454A0">
        <w:rPr>
          <w:rFonts w:ascii="Myriad Pro" w:hAnsi="Myriad Pro" w:cs="Segoe UI"/>
          <w:color w:val="24292E"/>
        </w:rPr>
        <w:t xml:space="preserve"> </w:t>
      </w:r>
      <w:r w:rsidR="00645B91" w:rsidRPr="001454A0">
        <w:rPr>
          <w:rFonts w:ascii="Myriad Pro" w:hAnsi="Myriad Pro" w:cs="Segoe UI"/>
          <w:color w:val="24292E"/>
        </w:rPr>
        <w:t xml:space="preserve">before sharing anything. </w:t>
      </w:r>
      <w:r w:rsidRPr="001454A0">
        <w:rPr>
          <w:rFonts w:ascii="Myriad Pro" w:hAnsi="Myriad Pro" w:cs="Segoe UI"/>
          <w:color w:val="24292E"/>
        </w:rPr>
        <w:t>Currently, the best option for sharing smaller datasets seems to be the </w:t>
      </w:r>
      <w:hyperlink r:id="rId53" w:history="1">
        <w:r w:rsidRPr="001454A0">
          <w:rPr>
            <w:rFonts w:ascii="Myriad Pro" w:hAnsi="Myriad Pro" w:cs="Segoe UI"/>
            <w:color w:val="0366D6"/>
            <w:u w:val="single"/>
          </w:rPr>
          <w:t>Open Science Framework</w:t>
        </w:r>
      </w:hyperlink>
      <w:r w:rsidRPr="001454A0">
        <w:rPr>
          <w:rFonts w:ascii="Myriad Pro" w:hAnsi="Myriad Pro" w:cs="Segoe UI"/>
          <w:color w:val="24292E"/>
        </w:rPr>
        <w:t>, the best option for sharing MRI datasets is </w:t>
      </w:r>
      <w:proofErr w:type="spellStart"/>
      <w:r w:rsidR="001B5ADC">
        <w:fldChar w:fldCharType="begin"/>
      </w:r>
      <w:r w:rsidR="001B5ADC">
        <w:instrText xml:space="preserve"> HYPERLINK "https://openneuro.org/" </w:instrText>
      </w:r>
      <w:r w:rsidR="001B5ADC">
        <w:fldChar w:fldCharType="separate"/>
      </w:r>
      <w:r w:rsidRPr="001454A0">
        <w:rPr>
          <w:rFonts w:ascii="Myriad Pro" w:hAnsi="Myriad Pro" w:cs="Segoe UI"/>
          <w:color w:val="0366D6"/>
          <w:u w:val="single"/>
        </w:rPr>
        <w:t>Open</w:t>
      </w:r>
      <w:r w:rsidR="00645B91" w:rsidRPr="001454A0">
        <w:rPr>
          <w:rFonts w:ascii="Myriad Pro" w:hAnsi="Myriad Pro" w:cs="Segoe UI"/>
          <w:color w:val="0366D6"/>
          <w:u w:val="single"/>
        </w:rPr>
        <w:t>Neuro</w:t>
      </w:r>
      <w:proofErr w:type="spellEnd"/>
      <w:r w:rsidR="001B5ADC">
        <w:rPr>
          <w:rFonts w:ascii="Myriad Pro" w:hAnsi="Myriad Pro" w:cs="Segoe UI"/>
          <w:color w:val="0366D6"/>
          <w:u w:val="single"/>
        </w:rPr>
        <w:fldChar w:fldCharType="end"/>
      </w:r>
      <w:r w:rsidRPr="001454A0">
        <w:rPr>
          <w:rFonts w:ascii="Myriad Pro" w:hAnsi="Myriad Pro" w:cs="Segoe UI"/>
          <w:color w:val="24292E"/>
        </w:rPr>
        <w:t xml:space="preserve"> </w:t>
      </w:r>
      <w:r w:rsidR="00645B91" w:rsidRPr="001454A0">
        <w:rPr>
          <w:rFonts w:ascii="Myriad Pro" w:hAnsi="Myriad Pro" w:cs="Segoe UI"/>
          <w:color w:val="24292E"/>
        </w:rPr>
        <w:t xml:space="preserve">(let the lab know if you find others). </w:t>
      </w:r>
    </w:p>
    <w:p w14:paraId="4EB9E019" w14:textId="77777777" w:rsidR="004C19DB" w:rsidRPr="001454A0" w:rsidRDefault="004C19DB" w:rsidP="004C19DB">
      <w:pPr>
        <w:pBdr>
          <w:bottom w:val="single" w:sz="6" w:space="4" w:color="EAECEF"/>
        </w:pBdr>
        <w:shd w:val="clear" w:color="auto" w:fill="FFFFFF"/>
        <w:spacing w:before="360" w:after="240"/>
        <w:outlineLvl w:val="0"/>
        <w:rPr>
          <w:rFonts w:ascii="Myriad Pro" w:hAnsi="Myriad Pro" w:cs="Segoe UI"/>
          <w:b/>
          <w:bCs/>
          <w:color w:val="24292E"/>
          <w:kern w:val="36"/>
          <w:sz w:val="48"/>
          <w:szCs w:val="48"/>
        </w:rPr>
      </w:pPr>
      <w:bookmarkStart w:id="50" w:name="Funding"/>
      <w:bookmarkEnd w:id="50"/>
      <w:r w:rsidRPr="001454A0">
        <w:rPr>
          <w:rFonts w:ascii="Myriad Pro" w:hAnsi="Myriad Pro" w:cs="Segoe UI"/>
          <w:b/>
          <w:bCs/>
          <w:color w:val="24292E"/>
          <w:kern w:val="36"/>
          <w:sz w:val="48"/>
          <w:szCs w:val="48"/>
        </w:rPr>
        <w:t>Funding</w:t>
      </w:r>
    </w:p>
    <w:p w14:paraId="4BD6F147" w14:textId="139706C4"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Funding for the lab </w:t>
      </w:r>
      <w:r w:rsidR="005E4B63" w:rsidRPr="001454A0">
        <w:rPr>
          <w:rFonts w:ascii="Myriad Pro" w:hAnsi="Myriad Pro" w:cs="Segoe UI"/>
          <w:color w:val="24292E"/>
        </w:rPr>
        <w:t xml:space="preserve">currently </w:t>
      </w:r>
      <w:r w:rsidRPr="001454A0">
        <w:rPr>
          <w:rFonts w:ascii="Myriad Pro" w:hAnsi="Myriad Pro" w:cs="Segoe UI"/>
          <w:color w:val="24292E"/>
        </w:rPr>
        <w:t>comes from:</w:t>
      </w:r>
    </w:p>
    <w:p w14:paraId="0FF3149A" w14:textId="7DFD3513" w:rsidR="004C19DB" w:rsidRPr="001454A0" w:rsidRDefault="004C19DB" w:rsidP="004C19DB">
      <w:pPr>
        <w:numPr>
          <w:ilvl w:val="0"/>
          <w:numId w:val="11"/>
        </w:numPr>
        <w:shd w:val="clear" w:color="auto" w:fill="FFFFFF"/>
        <w:spacing w:before="100" w:beforeAutospacing="1" w:after="100" w:afterAutospacing="1"/>
        <w:rPr>
          <w:rFonts w:ascii="Myriad Pro" w:hAnsi="Myriad Pro" w:cs="Segoe UI"/>
          <w:color w:val="24292E"/>
        </w:rPr>
      </w:pPr>
      <w:r w:rsidRPr="001454A0">
        <w:rPr>
          <w:rFonts w:ascii="Myriad Pro" w:hAnsi="Myriad Pro" w:cs="Segoe UI"/>
          <w:color w:val="24292E"/>
        </w:rPr>
        <w:t xml:space="preserve">my </w:t>
      </w:r>
      <w:r w:rsidR="005E4B63" w:rsidRPr="001454A0">
        <w:rPr>
          <w:rFonts w:ascii="Myriad Pro" w:hAnsi="Myriad Pro" w:cs="Segoe UI"/>
          <w:color w:val="24292E"/>
        </w:rPr>
        <w:t xml:space="preserve">retention </w:t>
      </w:r>
      <w:r w:rsidRPr="001454A0">
        <w:rPr>
          <w:rFonts w:ascii="Myriad Pro" w:hAnsi="Myriad Pro" w:cs="Segoe UI"/>
          <w:color w:val="24292E"/>
        </w:rPr>
        <w:t xml:space="preserve">package from </w:t>
      </w:r>
      <w:r w:rsidR="005E4B63" w:rsidRPr="001454A0">
        <w:rPr>
          <w:rFonts w:ascii="Myriad Pro" w:hAnsi="Myriad Pro" w:cs="Segoe UI"/>
          <w:color w:val="24292E"/>
        </w:rPr>
        <w:t>UNL</w:t>
      </w:r>
    </w:p>
    <w:p w14:paraId="7B6A0952" w14:textId="6C3F7737" w:rsidR="004C19DB" w:rsidRPr="001454A0" w:rsidRDefault="004C19DB" w:rsidP="004C19DB">
      <w:pPr>
        <w:numPr>
          <w:ilvl w:val="0"/>
          <w:numId w:val="1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National Institute of Mental Health (grant number </w:t>
      </w:r>
      <w:r w:rsidRPr="001454A0">
        <w:rPr>
          <w:rFonts w:ascii="Myriad Pro" w:hAnsi="Myriad Pro" w:cs="Segoe UI"/>
          <w:b/>
          <w:bCs/>
          <w:color w:val="24292E"/>
        </w:rPr>
        <w:t>R0</w:t>
      </w:r>
      <w:r w:rsidR="005E4B63" w:rsidRPr="001454A0">
        <w:rPr>
          <w:rFonts w:ascii="Myriad Pro" w:hAnsi="Myriad Pro" w:cs="Segoe UI"/>
          <w:b/>
          <w:bCs/>
          <w:color w:val="24292E"/>
        </w:rPr>
        <w:t>1</w:t>
      </w:r>
      <w:r w:rsidRPr="001454A0">
        <w:rPr>
          <w:rFonts w:ascii="Myriad Pro" w:hAnsi="Myriad Pro" w:cs="Segoe UI"/>
          <w:b/>
          <w:bCs/>
          <w:color w:val="24292E"/>
        </w:rPr>
        <w:t>MH1</w:t>
      </w:r>
      <w:r w:rsidR="005E4B63" w:rsidRPr="001454A0">
        <w:rPr>
          <w:rFonts w:ascii="Myriad Pro" w:hAnsi="Myriad Pro" w:cs="Segoe UI"/>
          <w:b/>
          <w:bCs/>
          <w:color w:val="24292E"/>
        </w:rPr>
        <w:t>11640</w:t>
      </w:r>
      <w:r w:rsidRPr="001454A0">
        <w:rPr>
          <w:rFonts w:ascii="Myriad Pro" w:hAnsi="Myriad Pro" w:cs="Segoe UI"/>
          <w:color w:val="24292E"/>
        </w:rPr>
        <w:t>)</w:t>
      </w:r>
    </w:p>
    <w:p w14:paraId="59CD6EFE" w14:textId="3C8BDFA9" w:rsidR="005E4B63" w:rsidRPr="001454A0" w:rsidRDefault="005E4B63" w:rsidP="004C19DB">
      <w:pPr>
        <w:numPr>
          <w:ilvl w:val="0"/>
          <w:numId w:val="1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NSF CAREER award</w:t>
      </w:r>
    </w:p>
    <w:p w14:paraId="5D103D7F" w14:textId="2D004D7D" w:rsidR="005E4B63" w:rsidRPr="001454A0" w:rsidRDefault="005E4B63" w:rsidP="004C19DB">
      <w:pPr>
        <w:numPr>
          <w:ilvl w:val="0"/>
          <w:numId w:val="11"/>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a number of other small</w:t>
      </w:r>
      <w:r w:rsidR="00AB75D0">
        <w:rPr>
          <w:rFonts w:ascii="Myriad Pro" w:hAnsi="Myriad Pro" w:cs="Segoe UI"/>
          <w:color w:val="24292E"/>
        </w:rPr>
        <w:t>er</w:t>
      </w:r>
      <w:r w:rsidRPr="001454A0">
        <w:rPr>
          <w:rFonts w:ascii="Myriad Pro" w:hAnsi="Myriad Pro" w:cs="Segoe UI"/>
          <w:color w:val="24292E"/>
        </w:rPr>
        <w:t xml:space="preserve"> grants</w:t>
      </w:r>
    </w:p>
    <w:p w14:paraId="32538F32" w14:textId="21F79625" w:rsidR="005E4B63" w:rsidRPr="001454A0" w:rsidRDefault="005E4B63" w:rsidP="005E4B63">
      <w:p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If you need to buy something, or have to charge a grant for something, let </w:t>
      </w:r>
      <w:r w:rsidR="00B043BD">
        <w:rPr>
          <w:rFonts w:ascii="Myriad Pro" w:hAnsi="Myriad Pro" w:cs="Segoe UI"/>
          <w:color w:val="24292E"/>
        </w:rPr>
        <w:t>me</w:t>
      </w:r>
      <w:r w:rsidR="00B043BD" w:rsidRPr="001454A0">
        <w:rPr>
          <w:rFonts w:ascii="Myriad Pro" w:hAnsi="Myriad Pro" w:cs="Segoe UI"/>
          <w:color w:val="24292E"/>
        </w:rPr>
        <w:t xml:space="preserve"> </w:t>
      </w:r>
      <w:r w:rsidRPr="001454A0">
        <w:rPr>
          <w:rFonts w:ascii="Myriad Pro" w:hAnsi="Myriad Pro" w:cs="Segoe UI"/>
          <w:color w:val="24292E"/>
        </w:rPr>
        <w:t xml:space="preserve">know and </w:t>
      </w:r>
      <w:r w:rsidR="00B043BD">
        <w:rPr>
          <w:rFonts w:ascii="Myriad Pro" w:hAnsi="Myriad Pro" w:cs="Segoe UI"/>
          <w:color w:val="24292E"/>
        </w:rPr>
        <w:t>I</w:t>
      </w:r>
      <w:r w:rsidR="00B043BD" w:rsidRPr="001454A0">
        <w:rPr>
          <w:rFonts w:ascii="Myriad Pro" w:hAnsi="Myriad Pro" w:cs="Segoe UI"/>
          <w:color w:val="24292E"/>
        </w:rPr>
        <w:t xml:space="preserve"> </w:t>
      </w:r>
      <w:r w:rsidRPr="001454A0">
        <w:rPr>
          <w:rFonts w:ascii="Myriad Pro" w:hAnsi="Myriad Pro" w:cs="Segoe UI"/>
          <w:color w:val="24292E"/>
        </w:rPr>
        <w:t xml:space="preserve">will oversee the process. </w:t>
      </w:r>
    </w:p>
    <w:p w14:paraId="673C3159" w14:textId="65983332" w:rsidR="005E4B63" w:rsidRPr="001454A0" w:rsidRDefault="005E4B63" w:rsidP="005E4B63">
      <w:p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At some point, you will likely be asked to provide a figure or two for a grant </w:t>
      </w:r>
      <w:r w:rsidR="00B043BD">
        <w:rPr>
          <w:rFonts w:ascii="Myriad Pro" w:hAnsi="Myriad Pro" w:cs="Segoe UI"/>
          <w:color w:val="24292E"/>
        </w:rPr>
        <w:t>I am</w:t>
      </w:r>
      <w:r w:rsidRPr="001454A0">
        <w:rPr>
          <w:rFonts w:ascii="Myriad Pro" w:hAnsi="Myriad Pro" w:cs="Segoe UI"/>
          <w:color w:val="24292E"/>
        </w:rPr>
        <w:t xml:space="preserve"> writing, and/or provide feedback on the grant. Relatedly, you are entitled to read any grant </w:t>
      </w:r>
      <w:r w:rsidR="00B043BD">
        <w:rPr>
          <w:rFonts w:ascii="Myriad Pro" w:hAnsi="Myriad Pro" w:cs="Segoe UI"/>
          <w:color w:val="24292E"/>
        </w:rPr>
        <w:t>I have</w:t>
      </w:r>
      <w:r w:rsidRPr="001454A0">
        <w:rPr>
          <w:rFonts w:ascii="Myriad Pro" w:hAnsi="Myriad Pro" w:cs="Segoe UI"/>
          <w:color w:val="24292E"/>
        </w:rPr>
        <w:t xml:space="preserve"> submitted (just ask!), whether it is ultimately funded or not. </w:t>
      </w:r>
      <w:r w:rsidR="00AB75D0">
        <w:rPr>
          <w:rFonts w:ascii="Myriad Pro" w:hAnsi="Myriad Pro" w:cs="Segoe UI"/>
          <w:color w:val="24292E"/>
        </w:rPr>
        <w:t xml:space="preserve">My only request is that you not share these documents with others (they should ask me directly). </w:t>
      </w:r>
      <w:r w:rsidRPr="001454A0">
        <w:rPr>
          <w:rFonts w:ascii="Myriad Pro" w:hAnsi="Myriad Pro" w:cs="Segoe UI"/>
          <w:color w:val="24292E"/>
        </w:rPr>
        <w:t xml:space="preserve">Aside from being a good opportunity to learn how grants are written, this will also allow you to see </w:t>
      </w:r>
      <w:r w:rsidR="00B043BD">
        <w:rPr>
          <w:rFonts w:ascii="Myriad Pro" w:hAnsi="Myriad Pro" w:cs="Segoe UI"/>
          <w:color w:val="24292E"/>
        </w:rPr>
        <w:t>my</w:t>
      </w:r>
      <w:r w:rsidR="00B043BD" w:rsidRPr="001454A0">
        <w:rPr>
          <w:rFonts w:ascii="Myriad Pro" w:hAnsi="Myriad Pro" w:cs="Segoe UI"/>
          <w:color w:val="24292E"/>
        </w:rPr>
        <w:t xml:space="preserve"> </w:t>
      </w:r>
      <w:r w:rsidRPr="001454A0">
        <w:rPr>
          <w:rFonts w:ascii="Myriad Pro" w:hAnsi="Myriad Pro" w:cs="Segoe UI"/>
          <w:color w:val="24292E"/>
        </w:rPr>
        <w:t xml:space="preserve">vision for the lab in the years ahead. </w:t>
      </w:r>
    </w:p>
    <w:p w14:paraId="6A5817A3" w14:textId="1AF0DFC1" w:rsidR="007B7F2B" w:rsidRPr="001454A0" w:rsidRDefault="007B7F2B" w:rsidP="005E4B63">
      <w:p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 xml:space="preserve">If you </w:t>
      </w:r>
      <w:r w:rsidR="00E27C90" w:rsidRPr="001454A0">
        <w:rPr>
          <w:rFonts w:ascii="Myriad Pro" w:hAnsi="Myriad Pro" w:cs="Segoe UI"/>
          <w:color w:val="24292E"/>
        </w:rPr>
        <w:t xml:space="preserve">are being paid from a grant, you must make progress on grant-related projects and are expected to help with data sharing, </w:t>
      </w:r>
      <w:r w:rsidR="00AD04B4" w:rsidRPr="001454A0">
        <w:rPr>
          <w:rFonts w:ascii="Myriad Pro" w:hAnsi="Myriad Pro" w:cs="Segoe UI"/>
          <w:color w:val="24292E"/>
        </w:rPr>
        <w:t xml:space="preserve">and requests for figures or other information in a timely manner (as indicated by </w:t>
      </w:r>
      <w:r w:rsidR="00B043BD">
        <w:rPr>
          <w:rFonts w:ascii="Myriad Pro" w:hAnsi="Myriad Pro" w:cs="Segoe UI"/>
          <w:color w:val="24292E"/>
        </w:rPr>
        <w:t>me</w:t>
      </w:r>
      <w:r w:rsidR="00AD04B4" w:rsidRPr="001454A0">
        <w:rPr>
          <w:rFonts w:ascii="Myriad Pro" w:hAnsi="Myriad Pro" w:cs="Segoe UI"/>
          <w:color w:val="24292E"/>
        </w:rPr>
        <w:t xml:space="preserve">). If you are a grad student are would like to be paid from a grant (rather than a </w:t>
      </w:r>
      <w:proofErr w:type="spellStart"/>
      <w:r w:rsidR="00AD04B4" w:rsidRPr="001454A0">
        <w:rPr>
          <w:rFonts w:ascii="Myriad Pro" w:hAnsi="Myriad Pro" w:cs="Segoe UI"/>
          <w:color w:val="24292E"/>
        </w:rPr>
        <w:t>TAship</w:t>
      </w:r>
      <w:proofErr w:type="spellEnd"/>
      <w:r w:rsidR="00AD04B4" w:rsidRPr="001454A0">
        <w:rPr>
          <w:rFonts w:ascii="Myriad Pro" w:hAnsi="Myriad Pro" w:cs="Segoe UI"/>
          <w:color w:val="24292E"/>
        </w:rPr>
        <w:t>),</w:t>
      </w:r>
      <w:r w:rsidR="00E27C90" w:rsidRPr="001454A0">
        <w:rPr>
          <w:rFonts w:ascii="Myriad Pro" w:hAnsi="Myriad Pro" w:cs="Segoe UI"/>
          <w:color w:val="24292E"/>
        </w:rPr>
        <w:t xml:space="preserve"> </w:t>
      </w:r>
      <w:r w:rsidR="00AD04B4" w:rsidRPr="001454A0">
        <w:rPr>
          <w:rFonts w:ascii="Myriad Pro" w:hAnsi="Myriad Pro" w:cs="Segoe UI"/>
          <w:color w:val="24292E"/>
        </w:rPr>
        <w:t xml:space="preserve">you must similarly expect to adhere to these guidelines, even in the planning and submission process for the grant. </w:t>
      </w:r>
    </w:p>
    <w:p w14:paraId="2DF48387" w14:textId="77777777" w:rsidR="004C19DB" w:rsidRPr="001454A0" w:rsidRDefault="004C19DB" w:rsidP="004C19DB">
      <w:pPr>
        <w:pBdr>
          <w:bottom w:val="single" w:sz="6" w:space="4" w:color="EAECEF"/>
        </w:pBdr>
        <w:shd w:val="clear" w:color="auto" w:fill="FFFFFF"/>
        <w:spacing w:before="360" w:after="240"/>
        <w:outlineLvl w:val="1"/>
        <w:rPr>
          <w:rFonts w:ascii="Myriad Pro" w:hAnsi="Myriad Pro" w:cs="Segoe UI"/>
          <w:b/>
          <w:bCs/>
          <w:color w:val="24292E"/>
          <w:sz w:val="36"/>
          <w:szCs w:val="36"/>
        </w:rPr>
      </w:pPr>
      <w:bookmarkStart w:id="51" w:name="Expenses"/>
      <w:bookmarkEnd w:id="51"/>
      <w:r w:rsidRPr="001454A0">
        <w:rPr>
          <w:rFonts w:ascii="Myriad Pro" w:hAnsi="Myriad Pro" w:cs="Segoe UI"/>
          <w:b/>
          <w:bCs/>
          <w:color w:val="24292E"/>
          <w:sz w:val="36"/>
          <w:szCs w:val="36"/>
        </w:rPr>
        <w:t>Allocation of expenses</w:t>
      </w:r>
    </w:p>
    <w:p w14:paraId="1866ABE2" w14:textId="77777777"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I will oversee all aspects of the financial management of our funding sources. However, it is important to me to be transparent about where research money comes from and how it's spent. I have included some notes below but please do not hesitate to ask if you want to know more details.</w:t>
      </w:r>
    </w:p>
    <w:p w14:paraId="35DCCEC6" w14:textId="7F99804F" w:rsidR="004C19DB" w:rsidRPr="001454A0" w:rsidRDefault="009C548B" w:rsidP="004C19DB">
      <w:pPr>
        <w:numPr>
          <w:ilvl w:val="0"/>
          <w:numId w:val="12"/>
        </w:numPr>
        <w:shd w:val="clear" w:color="auto" w:fill="FFFFFF"/>
        <w:spacing w:before="100" w:beforeAutospacing="1" w:after="100" w:afterAutospacing="1"/>
        <w:rPr>
          <w:rFonts w:ascii="Myriad Pro" w:hAnsi="Myriad Pro" w:cs="Segoe UI"/>
          <w:color w:val="24292E"/>
        </w:rPr>
      </w:pPr>
      <w:r w:rsidRPr="001454A0">
        <w:rPr>
          <w:rFonts w:ascii="Myriad Pro" w:hAnsi="Myriad Pro" w:cs="Segoe UI"/>
          <w:b/>
          <w:bCs/>
          <w:color w:val="24292E"/>
        </w:rPr>
        <w:lastRenderedPageBreak/>
        <w:t>Internal funds</w:t>
      </w:r>
      <w:r w:rsidR="004C19DB" w:rsidRPr="001454A0">
        <w:rPr>
          <w:rFonts w:ascii="Myriad Pro" w:hAnsi="Myriad Pro" w:cs="Segoe UI"/>
          <w:b/>
          <w:bCs/>
          <w:color w:val="24292E"/>
        </w:rPr>
        <w:t>:</w:t>
      </w:r>
      <w:r w:rsidR="004C19DB" w:rsidRPr="001454A0">
        <w:rPr>
          <w:rFonts w:ascii="Myriad Pro" w:hAnsi="Myriad Pro" w:cs="Segoe UI"/>
          <w:color w:val="24292E"/>
        </w:rPr>
        <w:t xml:space="preserve"> I do not think I'm technically allowed to disclose the terms of </w:t>
      </w:r>
      <w:r w:rsidRPr="001454A0">
        <w:rPr>
          <w:rFonts w:ascii="Myriad Pro" w:hAnsi="Myriad Pro" w:cs="Segoe UI"/>
          <w:color w:val="24292E"/>
        </w:rPr>
        <w:t>my contract(s) with UNL</w:t>
      </w:r>
      <w:r w:rsidR="004C19DB" w:rsidRPr="001454A0">
        <w:rPr>
          <w:rFonts w:ascii="Myriad Pro" w:hAnsi="Myriad Pro" w:cs="Segoe UI"/>
          <w:color w:val="24292E"/>
        </w:rPr>
        <w:t>. However, we have money and it's enough to keep us going</w:t>
      </w:r>
      <w:r w:rsidRPr="001454A0">
        <w:rPr>
          <w:rFonts w:ascii="Myriad Pro" w:hAnsi="Myriad Pro" w:cs="Segoe UI"/>
          <w:color w:val="24292E"/>
        </w:rPr>
        <w:t>, and fill in any holes (smaller expenses)</w:t>
      </w:r>
      <w:r w:rsidR="004C19DB" w:rsidRPr="001454A0">
        <w:rPr>
          <w:rFonts w:ascii="Myriad Pro" w:hAnsi="Myriad Pro" w:cs="Segoe UI"/>
          <w:color w:val="24292E"/>
        </w:rPr>
        <w:t xml:space="preserve"> for a</w:t>
      </w:r>
      <w:r w:rsidRPr="001454A0">
        <w:rPr>
          <w:rFonts w:ascii="Myriad Pro" w:hAnsi="Myriad Pro" w:cs="Segoe UI"/>
          <w:color w:val="24292E"/>
        </w:rPr>
        <w:t xml:space="preserve"> </w:t>
      </w:r>
      <w:r w:rsidR="004C19DB" w:rsidRPr="001454A0">
        <w:rPr>
          <w:rFonts w:ascii="Myriad Pro" w:hAnsi="Myriad Pro" w:cs="Segoe UI"/>
          <w:color w:val="24292E"/>
        </w:rPr>
        <w:t xml:space="preserve">while. </w:t>
      </w:r>
      <w:r w:rsidRPr="001454A0">
        <w:rPr>
          <w:rFonts w:ascii="Myriad Pro" w:hAnsi="Myriad Pro" w:cs="Segoe UI"/>
          <w:color w:val="24292E"/>
        </w:rPr>
        <w:t>The perk here is that these</w:t>
      </w:r>
      <w:r w:rsidR="004C19DB" w:rsidRPr="001454A0">
        <w:rPr>
          <w:rFonts w:ascii="Myriad Pro" w:hAnsi="Myriad Pro" w:cs="Segoe UI"/>
          <w:color w:val="24292E"/>
        </w:rPr>
        <w:t xml:space="preserve"> funds are flexible in that they can be used for any justifiable purpose.</w:t>
      </w:r>
    </w:p>
    <w:p w14:paraId="419E44B4" w14:textId="51B70E96" w:rsidR="00D3249D" w:rsidRPr="001454A0" w:rsidRDefault="009C548B" w:rsidP="00D3249D">
      <w:pPr>
        <w:numPr>
          <w:ilvl w:val="0"/>
          <w:numId w:val="12"/>
        </w:numPr>
        <w:shd w:val="clear" w:color="auto" w:fill="FFFFFF"/>
        <w:spacing w:before="60" w:after="100" w:afterAutospacing="1"/>
        <w:rPr>
          <w:rFonts w:ascii="Myriad Pro" w:hAnsi="Myriad Pro" w:cs="Segoe UI"/>
          <w:color w:val="24292E"/>
        </w:rPr>
      </w:pPr>
      <w:r w:rsidRPr="001454A0">
        <w:rPr>
          <w:rFonts w:ascii="Myriad Pro" w:hAnsi="Myriad Pro" w:cs="Segoe UI"/>
          <w:b/>
          <w:bCs/>
          <w:color w:val="24292E"/>
        </w:rPr>
        <w:t>External funds:</w:t>
      </w:r>
      <w:r w:rsidRPr="001454A0">
        <w:rPr>
          <w:rFonts w:ascii="Myriad Pro" w:hAnsi="Myriad Pro" w:cs="Segoe UI"/>
          <w:color w:val="24292E"/>
        </w:rPr>
        <w:t xml:space="preserve"> Because external funds are more restricted than internal funds and because they expire more quickly, we should use them whenever allowable and save internal funds for other purposes.</w:t>
      </w:r>
      <w:r w:rsidR="00D3249D" w:rsidRPr="001454A0">
        <w:rPr>
          <w:rFonts w:ascii="Myriad Pro" w:hAnsi="Myriad Pro" w:cs="Segoe UI"/>
          <w:color w:val="24292E"/>
        </w:rPr>
        <w:t xml:space="preserve"> All research funded by the government (NIH, NSF) </w:t>
      </w:r>
      <w:r w:rsidR="00D3249D" w:rsidRPr="001454A0">
        <w:rPr>
          <w:rFonts w:ascii="Myriad Pro" w:hAnsi="Myriad Pro" w:cs="Segoe UI"/>
          <w:i/>
          <w:iCs/>
          <w:color w:val="24292E"/>
        </w:rPr>
        <w:t>must</w:t>
      </w:r>
      <w:r w:rsidR="00D3249D" w:rsidRPr="001454A0">
        <w:rPr>
          <w:rFonts w:ascii="Myriad Pro" w:hAnsi="Myriad Pro" w:cs="Segoe UI"/>
          <w:color w:val="24292E"/>
        </w:rPr>
        <w:t> acknowledge the grant number upon publication (and ideally also in poster presentations and talks). This is essential for documenting that we are turning their money into research findings. We must also submit a yearly progress report describing what we have accomplished. Lab members involved in the research will be asked to contribute to the progress report.</w:t>
      </w:r>
    </w:p>
    <w:p w14:paraId="72F55B51" w14:textId="68EB4664" w:rsidR="004C19DB" w:rsidRPr="001454A0" w:rsidRDefault="004C19DB" w:rsidP="009C548B">
      <w:pPr>
        <w:numPr>
          <w:ilvl w:val="1"/>
          <w:numId w:val="12"/>
        </w:numPr>
        <w:shd w:val="clear" w:color="auto" w:fill="FFFFFF"/>
        <w:spacing w:before="60" w:after="100" w:afterAutospacing="1"/>
        <w:rPr>
          <w:rFonts w:ascii="Myriad Pro" w:hAnsi="Myriad Pro" w:cs="Segoe UI"/>
          <w:color w:val="24292E"/>
        </w:rPr>
      </w:pPr>
      <w:r w:rsidRPr="001454A0">
        <w:rPr>
          <w:rFonts w:ascii="Myriad Pro" w:hAnsi="Myriad Pro" w:cs="Segoe UI"/>
          <w:b/>
          <w:bCs/>
          <w:color w:val="24292E"/>
        </w:rPr>
        <w:t>R0</w:t>
      </w:r>
      <w:r w:rsidR="009C548B" w:rsidRPr="001454A0">
        <w:rPr>
          <w:rFonts w:ascii="Myriad Pro" w:hAnsi="Myriad Pro" w:cs="Segoe UI"/>
          <w:b/>
          <w:bCs/>
          <w:color w:val="24292E"/>
        </w:rPr>
        <w:t>1</w:t>
      </w:r>
      <w:r w:rsidRPr="001454A0">
        <w:rPr>
          <w:rFonts w:ascii="Myriad Pro" w:hAnsi="Myriad Pro" w:cs="Segoe UI"/>
          <w:b/>
          <w:bCs/>
          <w:color w:val="24292E"/>
        </w:rPr>
        <w:t>:</w:t>
      </w:r>
      <w:r w:rsidRPr="001454A0">
        <w:rPr>
          <w:rFonts w:ascii="Myriad Pro" w:hAnsi="Myriad Pro" w:cs="Segoe UI"/>
          <w:color w:val="24292E"/>
        </w:rPr>
        <w:t> The R0</w:t>
      </w:r>
      <w:r w:rsidR="009C548B" w:rsidRPr="001454A0">
        <w:rPr>
          <w:rFonts w:ascii="Myriad Pro" w:hAnsi="Myriad Pro" w:cs="Segoe UI"/>
          <w:color w:val="24292E"/>
        </w:rPr>
        <w:t>1</w:t>
      </w:r>
      <w:r w:rsidRPr="001454A0">
        <w:rPr>
          <w:rFonts w:ascii="Myriad Pro" w:hAnsi="Myriad Pro" w:cs="Segoe UI"/>
          <w:color w:val="24292E"/>
        </w:rPr>
        <w:t xml:space="preserve"> has a budget of approximately $</w:t>
      </w:r>
      <w:r w:rsidR="009C548B" w:rsidRPr="001454A0">
        <w:rPr>
          <w:rFonts w:ascii="Myriad Pro" w:hAnsi="Myriad Pro" w:cs="Segoe UI"/>
          <w:color w:val="24292E"/>
        </w:rPr>
        <w:t>3</w:t>
      </w:r>
      <w:r w:rsidRPr="001454A0">
        <w:rPr>
          <w:rFonts w:ascii="Myriad Pro" w:hAnsi="Myriad Pro" w:cs="Segoe UI"/>
          <w:color w:val="24292E"/>
        </w:rPr>
        <w:t xml:space="preserve">50,000 per year for </w:t>
      </w:r>
      <w:r w:rsidR="009C548B" w:rsidRPr="001454A0">
        <w:rPr>
          <w:rFonts w:ascii="Myriad Pro" w:hAnsi="Myriad Pro" w:cs="Segoe UI"/>
          <w:color w:val="24292E"/>
        </w:rPr>
        <w:t>5</w:t>
      </w:r>
      <w:r w:rsidRPr="001454A0">
        <w:rPr>
          <w:rFonts w:ascii="Myriad Pro" w:hAnsi="Myriad Pro" w:cs="Segoe UI"/>
          <w:color w:val="24292E"/>
        </w:rPr>
        <w:t xml:space="preserve"> years</w:t>
      </w:r>
      <w:r w:rsidR="009C548B" w:rsidRPr="001454A0">
        <w:rPr>
          <w:rFonts w:ascii="Myriad Pro" w:hAnsi="Myriad Pro" w:cs="Segoe UI"/>
          <w:color w:val="24292E"/>
        </w:rPr>
        <w:t xml:space="preserve"> (expires </w:t>
      </w:r>
      <w:r w:rsidR="00D3249D" w:rsidRPr="001454A0">
        <w:rPr>
          <w:rFonts w:ascii="Myriad Pro" w:hAnsi="Myriad Pro" w:cs="Segoe UI"/>
          <w:color w:val="24292E"/>
        </w:rPr>
        <w:t>April 2022)</w:t>
      </w:r>
      <w:r w:rsidRPr="001454A0">
        <w:rPr>
          <w:rFonts w:ascii="Myriad Pro" w:hAnsi="Myriad Pro" w:cs="Segoe UI"/>
          <w:color w:val="24292E"/>
        </w:rPr>
        <w:t xml:space="preserve">. After </w:t>
      </w:r>
      <w:proofErr w:type="spellStart"/>
      <w:r w:rsidRPr="001454A0">
        <w:rPr>
          <w:rFonts w:ascii="Myriad Pro" w:hAnsi="Myriad Pro" w:cs="Segoe UI"/>
          <w:color w:val="24292E"/>
        </w:rPr>
        <w:t>indirects</w:t>
      </w:r>
      <w:proofErr w:type="spellEnd"/>
      <w:r w:rsidRPr="001454A0">
        <w:rPr>
          <w:rFonts w:ascii="Myriad Pro" w:hAnsi="Myriad Pro" w:cs="Segoe UI"/>
          <w:color w:val="24292E"/>
        </w:rPr>
        <w:t xml:space="preserve"> are taken out (i.e., money that </w:t>
      </w:r>
      <w:r w:rsidR="009C548B" w:rsidRPr="001454A0">
        <w:rPr>
          <w:rFonts w:ascii="Myriad Pro" w:hAnsi="Myriad Pro" w:cs="Segoe UI"/>
          <w:color w:val="24292E"/>
        </w:rPr>
        <w:t>UNL</w:t>
      </w:r>
      <w:r w:rsidRPr="001454A0">
        <w:rPr>
          <w:rFonts w:ascii="Myriad Pro" w:hAnsi="Myriad Pro" w:cs="Segoe UI"/>
          <w:color w:val="24292E"/>
        </w:rPr>
        <w:t xml:space="preserve"> charges to keep the lights on), this amounts to approximately $</w:t>
      </w:r>
      <w:r w:rsidR="009C548B" w:rsidRPr="001454A0">
        <w:rPr>
          <w:rFonts w:ascii="Myriad Pro" w:hAnsi="Myriad Pro" w:cs="Segoe UI"/>
          <w:color w:val="24292E"/>
        </w:rPr>
        <w:t>24</w:t>
      </w:r>
      <w:r w:rsidRPr="001454A0">
        <w:rPr>
          <w:rFonts w:ascii="Myriad Pro" w:hAnsi="Myriad Pro" w:cs="Segoe UI"/>
          <w:color w:val="24292E"/>
        </w:rPr>
        <w:t>0,000 per year. All expenses that are consistent with the R0</w:t>
      </w:r>
      <w:r w:rsidR="009C548B" w:rsidRPr="001454A0">
        <w:rPr>
          <w:rFonts w:ascii="Myriad Pro" w:hAnsi="Myriad Pro" w:cs="Segoe UI"/>
          <w:color w:val="24292E"/>
        </w:rPr>
        <w:t>1</w:t>
      </w:r>
      <w:r w:rsidRPr="001454A0">
        <w:rPr>
          <w:rFonts w:ascii="Myriad Pro" w:hAnsi="Myriad Pro" w:cs="Segoe UI"/>
          <w:color w:val="24292E"/>
        </w:rPr>
        <w:t xml:space="preserve"> budget/ aims should be charged to the R0</w:t>
      </w:r>
      <w:r w:rsidR="009C548B" w:rsidRPr="001454A0">
        <w:rPr>
          <w:rFonts w:ascii="Myriad Pro" w:hAnsi="Myriad Pro" w:cs="Segoe UI"/>
          <w:color w:val="24292E"/>
        </w:rPr>
        <w:t>1</w:t>
      </w:r>
      <w:r w:rsidRPr="001454A0">
        <w:rPr>
          <w:rFonts w:ascii="Myriad Pro" w:hAnsi="Myriad Pro" w:cs="Segoe UI"/>
          <w:color w:val="24292E"/>
        </w:rPr>
        <w:t xml:space="preserve"> grant</w:t>
      </w:r>
      <w:r w:rsidR="009C548B" w:rsidRPr="001454A0">
        <w:rPr>
          <w:rFonts w:ascii="Myriad Pro" w:hAnsi="Myriad Pro" w:cs="Segoe UI"/>
          <w:color w:val="24292E"/>
        </w:rPr>
        <w:t>.</w:t>
      </w:r>
    </w:p>
    <w:p w14:paraId="788E9034" w14:textId="6ED47BBB" w:rsidR="004C19DB" w:rsidRPr="001454A0" w:rsidRDefault="009C548B" w:rsidP="00D3249D">
      <w:pPr>
        <w:numPr>
          <w:ilvl w:val="1"/>
          <w:numId w:val="12"/>
        </w:numPr>
        <w:shd w:val="clear" w:color="auto" w:fill="FFFFFF"/>
        <w:spacing w:before="60" w:after="100" w:afterAutospacing="1"/>
        <w:rPr>
          <w:rFonts w:ascii="Myriad Pro" w:hAnsi="Myriad Pro" w:cs="Segoe UI"/>
          <w:color w:val="24292E"/>
        </w:rPr>
      </w:pPr>
      <w:r w:rsidRPr="001454A0">
        <w:rPr>
          <w:rFonts w:ascii="Myriad Pro" w:hAnsi="Myriad Pro" w:cs="Segoe UI"/>
          <w:b/>
          <w:bCs/>
          <w:color w:val="24292E"/>
        </w:rPr>
        <w:t>CAREER:</w:t>
      </w:r>
      <w:r w:rsidRPr="001454A0">
        <w:rPr>
          <w:rFonts w:ascii="Myriad Pro" w:hAnsi="Myriad Pro" w:cs="Segoe UI"/>
          <w:color w:val="24292E"/>
        </w:rPr>
        <w:t> The CAREER has a budget of approximately $760,000 for 5 years</w:t>
      </w:r>
      <w:r w:rsidR="00D3249D" w:rsidRPr="001454A0">
        <w:rPr>
          <w:rFonts w:ascii="Myriad Pro" w:hAnsi="Myriad Pro" w:cs="Segoe UI"/>
          <w:color w:val="24292E"/>
        </w:rPr>
        <w:t xml:space="preserve"> (expires April 2023)</w:t>
      </w:r>
      <w:r w:rsidRPr="001454A0">
        <w:rPr>
          <w:rFonts w:ascii="Myriad Pro" w:hAnsi="Myriad Pro" w:cs="Segoe UI"/>
          <w:color w:val="24292E"/>
        </w:rPr>
        <w:t xml:space="preserve">. </w:t>
      </w:r>
      <w:r w:rsidR="00D3249D" w:rsidRPr="001454A0">
        <w:rPr>
          <w:rFonts w:ascii="Myriad Pro" w:hAnsi="Myriad Pro" w:cs="Segoe UI"/>
          <w:color w:val="24292E"/>
        </w:rPr>
        <w:t>As with the R01, a</w:t>
      </w:r>
      <w:r w:rsidRPr="001454A0">
        <w:rPr>
          <w:rFonts w:ascii="Myriad Pro" w:hAnsi="Myriad Pro" w:cs="Segoe UI"/>
          <w:color w:val="24292E"/>
        </w:rPr>
        <w:t xml:space="preserve">ll expenses that are consistent with the </w:t>
      </w:r>
      <w:r w:rsidR="00D3249D" w:rsidRPr="001454A0">
        <w:rPr>
          <w:rFonts w:ascii="Myriad Pro" w:hAnsi="Myriad Pro" w:cs="Segoe UI"/>
          <w:color w:val="24292E"/>
        </w:rPr>
        <w:t>NSF</w:t>
      </w:r>
      <w:r w:rsidRPr="001454A0">
        <w:rPr>
          <w:rFonts w:ascii="Myriad Pro" w:hAnsi="Myriad Pro" w:cs="Segoe UI"/>
          <w:color w:val="24292E"/>
        </w:rPr>
        <w:t xml:space="preserve"> budget/ aims should be charged to the </w:t>
      </w:r>
      <w:r w:rsidR="00D3249D" w:rsidRPr="001454A0">
        <w:rPr>
          <w:rFonts w:ascii="Myriad Pro" w:hAnsi="Myriad Pro" w:cs="Segoe UI"/>
          <w:color w:val="24292E"/>
        </w:rPr>
        <w:t>NSF</w:t>
      </w:r>
      <w:r w:rsidRPr="001454A0">
        <w:rPr>
          <w:rFonts w:ascii="Myriad Pro" w:hAnsi="Myriad Pro" w:cs="Segoe UI"/>
          <w:color w:val="24292E"/>
        </w:rPr>
        <w:t xml:space="preserve"> grant</w:t>
      </w:r>
      <w:r w:rsidR="00D3249D" w:rsidRPr="001454A0">
        <w:rPr>
          <w:rFonts w:ascii="Myriad Pro" w:hAnsi="Myriad Pro" w:cs="Segoe UI"/>
          <w:color w:val="24292E"/>
        </w:rPr>
        <w:t>.</w:t>
      </w:r>
    </w:p>
    <w:p w14:paraId="103F0D3C" w14:textId="77777777" w:rsidR="004C19DB" w:rsidRPr="001454A0" w:rsidRDefault="004C19DB" w:rsidP="004C19DB">
      <w:pPr>
        <w:pBdr>
          <w:bottom w:val="single" w:sz="6" w:space="4" w:color="EAECEF"/>
        </w:pBdr>
        <w:shd w:val="clear" w:color="auto" w:fill="FFFFFF"/>
        <w:spacing w:before="360" w:after="240"/>
        <w:outlineLvl w:val="0"/>
        <w:rPr>
          <w:rFonts w:ascii="Myriad Pro" w:hAnsi="Myriad Pro" w:cs="Segoe UI"/>
          <w:b/>
          <w:bCs/>
          <w:color w:val="24292E"/>
          <w:kern w:val="36"/>
          <w:sz w:val="48"/>
          <w:szCs w:val="48"/>
        </w:rPr>
      </w:pPr>
      <w:bookmarkStart w:id="52" w:name="UGresearch"/>
      <w:r w:rsidRPr="001454A0">
        <w:rPr>
          <w:rFonts w:ascii="Myriad Pro" w:hAnsi="Myriad Pro" w:cs="Segoe UI"/>
          <w:b/>
          <w:bCs/>
          <w:color w:val="24292E"/>
          <w:kern w:val="36"/>
          <w:sz w:val="48"/>
          <w:szCs w:val="48"/>
        </w:rPr>
        <w:t>Undergraduate research</w:t>
      </w:r>
    </w:p>
    <w:bookmarkEnd w:id="52"/>
    <w:p w14:paraId="5DEB7177" w14:textId="77777777"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Undergraduate research assistants play an important role in our lab, and we have a few opportunities for them to earn money or credit for their contributions. Because these opportunities require a certain degree of commitment from both the student and the lab, we generally reserve them for students who have already spent at least one semester volunteering in lab. If this policy would prevent you from being able to work in lab, please talk to me or the lab manager because we want all students to be able to pursue their research interests.</w:t>
      </w:r>
    </w:p>
    <w:p w14:paraId="2C6CC4B0" w14:textId="77777777"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In addition to volunteering in lab, other research opportunities include:</w:t>
      </w:r>
    </w:p>
    <w:p w14:paraId="63C26156" w14:textId="4048E33D" w:rsidR="004C19DB" w:rsidRPr="001454A0" w:rsidRDefault="004C19DB" w:rsidP="004C19DB">
      <w:pPr>
        <w:numPr>
          <w:ilvl w:val="0"/>
          <w:numId w:val="13"/>
        </w:numPr>
        <w:shd w:val="clear" w:color="auto" w:fill="FFFFFF"/>
        <w:spacing w:before="100" w:beforeAutospacing="1" w:after="100" w:afterAutospacing="1"/>
        <w:rPr>
          <w:rFonts w:ascii="Myriad Pro" w:hAnsi="Myriad Pro" w:cs="Segoe UI"/>
          <w:color w:val="24292E"/>
        </w:rPr>
      </w:pPr>
      <w:r w:rsidRPr="001454A0">
        <w:rPr>
          <w:rFonts w:ascii="Myriad Pro" w:hAnsi="Myriad Pro" w:cs="Segoe UI"/>
          <w:color w:val="24292E"/>
        </w:rPr>
        <w:t>If you want to work in lab and earn course credit, you can sign up for independent study or undergraduate research (</w:t>
      </w:r>
      <w:hyperlink r:id="rId54" w:history="1">
        <w:r w:rsidRPr="001454A0">
          <w:rPr>
            <w:rFonts w:ascii="Myriad Pro" w:hAnsi="Myriad Pro" w:cs="Segoe UI"/>
            <w:color w:val="0366D6"/>
            <w:u w:val="single"/>
          </w:rPr>
          <w:t>link to info</w:t>
        </w:r>
      </w:hyperlink>
      <w:r w:rsidRPr="001454A0">
        <w:rPr>
          <w:rFonts w:ascii="Myriad Pro" w:hAnsi="Myriad Pro" w:cs="Segoe UI"/>
          <w:color w:val="24292E"/>
        </w:rPr>
        <w:t>). Typically</w:t>
      </w:r>
      <w:r w:rsidR="005943B3" w:rsidRPr="001454A0">
        <w:rPr>
          <w:rFonts w:ascii="Myriad Pro" w:hAnsi="Myriad Pro" w:cs="Segoe UI"/>
          <w:color w:val="24292E"/>
        </w:rPr>
        <w:t>,</w:t>
      </w:r>
      <w:r w:rsidRPr="001454A0">
        <w:rPr>
          <w:rFonts w:ascii="Myriad Pro" w:hAnsi="Myriad Pro" w:cs="Segoe UI"/>
          <w:color w:val="24292E"/>
        </w:rPr>
        <w:t xml:space="preserve"> you would be in lab for at least 10 hours a week</w:t>
      </w:r>
      <w:r w:rsidR="00B04E8F" w:rsidRPr="001454A0">
        <w:rPr>
          <w:rFonts w:ascii="Myriad Pro" w:hAnsi="Myriad Pro" w:cs="Segoe UI"/>
          <w:color w:val="24292E"/>
        </w:rPr>
        <w:t xml:space="preserve">. In addition, you will </w:t>
      </w:r>
      <w:r w:rsidRPr="001454A0">
        <w:rPr>
          <w:rFonts w:ascii="Myriad Pro" w:hAnsi="Myriad Pro" w:cs="Segoe UI"/>
          <w:color w:val="24292E"/>
        </w:rPr>
        <w:t>be required to attend lab meetings and write a short statement about your experiences at the end of the semester. Note that you can enroll in research courses multiple times.</w:t>
      </w:r>
    </w:p>
    <w:p w14:paraId="331D126F" w14:textId="0164B866" w:rsidR="004C19DB" w:rsidRPr="001454A0" w:rsidRDefault="004C19DB" w:rsidP="004C19DB">
      <w:pPr>
        <w:numPr>
          <w:ilvl w:val="0"/>
          <w:numId w:val="13"/>
        </w:numPr>
        <w:shd w:val="clear" w:color="auto" w:fill="FFFFFF"/>
        <w:spacing w:before="60" w:after="100" w:afterAutospacing="1"/>
        <w:rPr>
          <w:rFonts w:ascii="Myriad Pro" w:hAnsi="Myriad Pro" w:cs="Segoe UI"/>
          <w:color w:val="24292E"/>
        </w:rPr>
      </w:pPr>
      <w:r w:rsidRPr="001454A0">
        <w:rPr>
          <w:rFonts w:ascii="Myriad Pro" w:hAnsi="Myriad Pro" w:cs="Segoe UI"/>
          <w:color w:val="24292E"/>
        </w:rPr>
        <w:t>If you want to work in lab and earn money, you can apply for an</w:t>
      </w:r>
      <w:r w:rsidR="00B04E8F" w:rsidRPr="001454A0">
        <w:rPr>
          <w:rFonts w:ascii="Myriad Pro" w:hAnsi="Myriad Pro" w:cs="Segoe UI"/>
          <w:color w:val="24292E"/>
        </w:rPr>
        <w:t xml:space="preserve"> Undergraduate Creative Activities and Research Experience (</w:t>
      </w:r>
      <w:hyperlink r:id="rId55" w:history="1">
        <w:r w:rsidR="00B04E8F" w:rsidRPr="001454A0">
          <w:rPr>
            <w:rStyle w:val="Hyperlink"/>
            <w:rFonts w:ascii="Myriad Pro" w:hAnsi="Myriad Pro" w:cs="Segoe UI"/>
          </w:rPr>
          <w:t>UCARE</w:t>
        </w:r>
      </w:hyperlink>
      <w:r w:rsidR="00B04E8F" w:rsidRPr="001454A0">
        <w:rPr>
          <w:rFonts w:ascii="Myriad Pro" w:hAnsi="Myriad Pro" w:cs="Segoe UI"/>
          <w:color w:val="24292E"/>
        </w:rPr>
        <w:t xml:space="preserve">). This program offers two options: one in the summer (requires 20 hours/week commitment), and one over the course of an academic year (requires 10 hours/week commitment). You should explore these </w:t>
      </w:r>
      <w:r w:rsidR="00B04E8F" w:rsidRPr="001454A0">
        <w:rPr>
          <w:rFonts w:ascii="Myriad Pro" w:hAnsi="Myriad Pro" w:cs="Segoe UI"/>
          <w:color w:val="24292E"/>
        </w:rPr>
        <w:lastRenderedPageBreak/>
        <w:t>options well in advance of their respective deadlines and approach me</w:t>
      </w:r>
      <w:r w:rsidR="00501B70" w:rsidRPr="001454A0">
        <w:rPr>
          <w:rFonts w:ascii="Myriad Pro" w:hAnsi="Myriad Pro" w:cs="Segoe UI"/>
          <w:color w:val="24292E"/>
        </w:rPr>
        <w:t xml:space="preserve"> directly</w:t>
      </w:r>
      <w:r w:rsidR="00B04E8F" w:rsidRPr="001454A0">
        <w:rPr>
          <w:rFonts w:ascii="Myriad Pro" w:hAnsi="Myriad Pro" w:cs="Segoe UI"/>
          <w:color w:val="24292E"/>
        </w:rPr>
        <w:t xml:space="preserve"> with any plans to apply as soon as possible (but no later than 2 weeks prior to the deadline).</w:t>
      </w:r>
      <w:r w:rsidRPr="001454A0">
        <w:rPr>
          <w:rFonts w:ascii="Myriad Pro" w:hAnsi="Myriad Pro" w:cs="Segoe UI"/>
          <w:color w:val="24292E"/>
        </w:rPr>
        <w:t xml:space="preserve"> Candidates are </w:t>
      </w:r>
      <w:r w:rsidR="00B04E8F" w:rsidRPr="001454A0">
        <w:rPr>
          <w:rFonts w:ascii="Myriad Pro" w:hAnsi="Myriad Pro" w:cs="Segoe UI"/>
          <w:color w:val="24292E"/>
        </w:rPr>
        <w:t xml:space="preserve">eligible as a freshman, sophomore, or junior, and are expected to have a minimum </w:t>
      </w:r>
      <w:r w:rsidRPr="001454A0">
        <w:rPr>
          <w:rFonts w:ascii="Myriad Pro" w:hAnsi="Myriad Pro" w:cs="Segoe UI"/>
          <w:color w:val="24292E"/>
        </w:rPr>
        <w:t xml:space="preserve">GPA of </w:t>
      </w:r>
      <w:r w:rsidR="00B04E8F" w:rsidRPr="001454A0">
        <w:rPr>
          <w:rFonts w:ascii="Myriad Pro" w:hAnsi="Myriad Pro" w:cs="Segoe UI"/>
          <w:color w:val="24292E"/>
        </w:rPr>
        <w:t>2.75. It is a good idea to ask other students that have received a UCARE in the past for good examples of applications.</w:t>
      </w:r>
    </w:p>
    <w:p w14:paraId="5A45D6D4" w14:textId="2FD94A4F" w:rsidR="004C19DB" w:rsidRPr="001454A0" w:rsidRDefault="004C19DB" w:rsidP="004C19DB">
      <w:pPr>
        <w:shd w:val="clear" w:color="auto" w:fill="FFFFFF"/>
        <w:spacing w:after="240"/>
        <w:rPr>
          <w:rFonts w:ascii="Myriad Pro" w:hAnsi="Myriad Pro" w:cs="Segoe UI"/>
          <w:color w:val="24292E"/>
        </w:rPr>
      </w:pPr>
      <w:r w:rsidRPr="001454A0">
        <w:rPr>
          <w:rFonts w:ascii="Myriad Pro" w:hAnsi="Myriad Pro" w:cs="Segoe UI"/>
          <w:color w:val="24292E"/>
        </w:rPr>
        <w:t xml:space="preserve">If you're an undergraduate student and you want to pursue any of these options, talk to me or </w:t>
      </w:r>
      <w:r w:rsidR="00BD0190">
        <w:rPr>
          <w:rFonts w:ascii="Myriad Pro" w:hAnsi="Myriad Pro" w:cs="Segoe UI"/>
          <w:color w:val="24292E"/>
        </w:rPr>
        <w:t>a</w:t>
      </w:r>
      <w:r w:rsidR="00BD0190" w:rsidRPr="001454A0">
        <w:rPr>
          <w:rFonts w:ascii="Myriad Pro" w:hAnsi="Myriad Pro" w:cs="Segoe UI"/>
          <w:color w:val="24292E"/>
        </w:rPr>
        <w:t xml:space="preserve"> </w:t>
      </w:r>
      <w:r w:rsidRPr="001454A0">
        <w:rPr>
          <w:rFonts w:ascii="Myriad Pro" w:hAnsi="Myriad Pro" w:cs="Segoe UI"/>
          <w:color w:val="24292E"/>
        </w:rPr>
        <w:t>lab manager.</w:t>
      </w:r>
    </w:p>
    <w:p w14:paraId="0C7CAAD3" w14:textId="77777777" w:rsidR="00DF7497" w:rsidRPr="001454A0" w:rsidRDefault="00DF7497">
      <w:pPr>
        <w:rPr>
          <w:rFonts w:ascii="Myriad Pro" w:hAnsi="Myriad Pro"/>
        </w:rPr>
      </w:pPr>
    </w:p>
    <w:sectPr w:rsidR="00DF7497" w:rsidRPr="001454A0" w:rsidSect="00D120A1">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AA5AD" w16cex:dateUtc="2020-07-16T15:08:00Z"/>
  <w16cex:commentExtensible w16cex:durableId="22BAB170" w16cex:dateUtc="2020-07-16T15:58:00Z"/>
  <w16cex:commentExtensible w16cex:durableId="22BB6F24" w16cex:dateUtc="2020-07-17T05:28:00Z"/>
  <w16cex:commentExtensible w16cex:durableId="229B7F11" w16cex:dateUtc="2020-06-23T00:03:00Z"/>
  <w16cex:commentExtensible w16cex:durableId="22CAD66B" w16cex:dateUtc="2020-07-28T21:52:00Z"/>
  <w16cex:commentExtensible w16cex:durableId="22BB6F5E" w16cex:dateUtc="2020-07-17T05:29:00Z"/>
  <w16cex:commentExtensible w16cex:durableId="22CADA17" w16cex:dateUtc="2020-07-28T22:08:00Z"/>
  <w16cex:commentExtensible w16cex:durableId="22CADAF8" w16cex:dateUtc="2020-07-28T22:12:00Z"/>
  <w16cex:commentExtensible w16cex:durableId="229C2349" w16cex:dateUtc="2020-06-23T11:44: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9348B"/>
    <w:multiLevelType w:val="hybridMultilevel"/>
    <w:tmpl w:val="014297E8"/>
    <w:lvl w:ilvl="0" w:tplc="C044750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309F4"/>
    <w:multiLevelType w:val="hybridMultilevel"/>
    <w:tmpl w:val="6DB0765A"/>
    <w:lvl w:ilvl="0" w:tplc="61DC9A2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DD4A204E">
      <w:start w:val="1"/>
      <w:numFmt w:val="decimal"/>
      <w:lvlText w:val="%3."/>
      <w:lvlJc w:val="left"/>
      <w:pPr>
        <w:ind w:left="720" w:hanging="288"/>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287BA1"/>
    <w:multiLevelType w:val="multilevel"/>
    <w:tmpl w:val="66A09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1D050E"/>
    <w:multiLevelType w:val="multilevel"/>
    <w:tmpl w:val="27EA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2852AA"/>
    <w:multiLevelType w:val="hybridMultilevel"/>
    <w:tmpl w:val="1F38F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526487"/>
    <w:multiLevelType w:val="multilevel"/>
    <w:tmpl w:val="52F266F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decimal"/>
      <w:lvlText w:val="%3."/>
      <w:lvlJc w:val="left"/>
      <w:pPr>
        <w:ind w:left="1152" w:hanging="432"/>
      </w:pPr>
      <w:rPr>
        <w:rFonts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EB070D1"/>
    <w:multiLevelType w:val="multilevel"/>
    <w:tmpl w:val="9EBE7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5B474A"/>
    <w:multiLevelType w:val="multilevel"/>
    <w:tmpl w:val="30E4F6D4"/>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decimal"/>
      <w:lvlText w:val="%3."/>
      <w:lvlJc w:val="left"/>
      <w:pPr>
        <w:ind w:left="2700" w:hanging="360"/>
      </w:pPr>
      <w:rPr>
        <w:rFonts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60D037D"/>
    <w:multiLevelType w:val="multilevel"/>
    <w:tmpl w:val="03121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E5901"/>
    <w:multiLevelType w:val="hybridMultilevel"/>
    <w:tmpl w:val="670CBB24"/>
    <w:lvl w:ilvl="0" w:tplc="0409000F">
      <w:start w:val="1"/>
      <w:numFmt w:val="decimal"/>
      <w:lvlText w:val="%1."/>
      <w:lvlJc w:val="left"/>
      <w:pPr>
        <w:ind w:left="81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B775B4"/>
    <w:multiLevelType w:val="multilevel"/>
    <w:tmpl w:val="B11E5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EB6B74"/>
    <w:multiLevelType w:val="hybridMultilevel"/>
    <w:tmpl w:val="C2E0B082"/>
    <w:lvl w:ilvl="0" w:tplc="A9A25992">
      <w:start w:val="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103FBD"/>
    <w:multiLevelType w:val="multilevel"/>
    <w:tmpl w:val="141CB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551F7C"/>
    <w:multiLevelType w:val="hybridMultilevel"/>
    <w:tmpl w:val="2AE4B45E"/>
    <w:lvl w:ilvl="0" w:tplc="C044750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7D2DC3"/>
    <w:multiLevelType w:val="multilevel"/>
    <w:tmpl w:val="9E2C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6D10CF"/>
    <w:multiLevelType w:val="hybridMultilevel"/>
    <w:tmpl w:val="6E7040F0"/>
    <w:lvl w:ilvl="0" w:tplc="C044750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902161"/>
    <w:multiLevelType w:val="multilevel"/>
    <w:tmpl w:val="A2A4E32E"/>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decimal"/>
      <w:lvlText w:val="%3."/>
      <w:lvlJc w:val="left"/>
      <w:pPr>
        <w:ind w:left="720" w:hanging="360"/>
      </w:pPr>
      <w:rPr>
        <w:rFonts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56EA0AC8"/>
    <w:multiLevelType w:val="multilevel"/>
    <w:tmpl w:val="AA028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9E67C9"/>
    <w:multiLevelType w:val="multilevel"/>
    <w:tmpl w:val="80D84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6F4E7E"/>
    <w:multiLevelType w:val="hybridMultilevel"/>
    <w:tmpl w:val="670CBB24"/>
    <w:lvl w:ilvl="0" w:tplc="0409000F">
      <w:start w:val="1"/>
      <w:numFmt w:val="decimal"/>
      <w:lvlText w:val="%1."/>
      <w:lvlJc w:val="left"/>
      <w:pPr>
        <w:ind w:left="81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E55D03"/>
    <w:multiLevelType w:val="multilevel"/>
    <w:tmpl w:val="E800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786615"/>
    <w:multiLevelType w:val="multilevel"/>
    <w:tmpl w:val="FF80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1A7DEF"/>
    <w:multiLevelType w:val="multilevel"/>
    <w:tmpl w:val="07627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A74CAE"/>
    <w:multiLevelType w:val="multilevel"/>
    <w:tmpl w:val="027ED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1E70D2"/>
    <w:multiLevelType w:val="hybridMultilevel"/>
    <w:tmpl w:val="4218F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66794E"/>
    <w:multiLevelType w:val="multilevel"/>
    <w:tmpl w:val="DAE8A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826731"/>
    <w:multiLevelType w:val="hybridMultilevel"/>
    <w:tmpl w:val="49A4727E"/>
    <w:lvl w:ilvl="0" w:tplc="B14406FA">
      <w:start w:val="1"/>
      <w:numFmt w:val="decimal"/>
      <w:lvlText w:val="%1."/>
      <w:lvlJc w:val="left"/>
      <w:pPr>
        <w:ind w:left="720" w:hanging="360"/>
      </w:pPr>
      <w:rPr>
        <w:rFonts w:ascii="Calibri" w:eastAsia="Times New Roman" w:hAnsi="Calibri" w:cs="Calibr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
  </w:num>
  <w:num w:numId="4">
    <w:abstractNumId w:val="3"/>
  </w:num>
  <w:num w:numId="5">
    <w:abstractNumId w:val="23"/>
  </w:num>
  <w:num w:numId="6">
    <w:abstractNumId w:val="14"/>
  </w:num>
  <w:num w:numId="7">
    <w:abstractNumId w:val="21"/>
  </w:num>
  <w:num w:numId="8">
    <w:abstractNumId w:val="25"/>
  </w:num>
  <w:num w:numId="9">
    <w:abstractNumId w:val="8"/>
  </w:num>
  <w:num w:numId="10">
    <w:abstractNumId w:val="6"/>
  </w:num>
  <w:num w:numId="11">
    <w:abstractNumId w:val="20"/>
  </w:num>
  <w:num w:numId="12">
    <w:abstractNumId w:val="22"/>
  </w:num>
  <w:num w:numId="13">
    <w:abstractNumId w:val="17"/>
  </w:num>
  <w:num w:numId="14">
    <w:abstractNumId w:val="15"/>
  </w:num>
  <w:num w:numId="15">
    <w:abstractNumId w:val="13"/>
  </w:num>
  <w:num w:numId="16">
    <w:abstractNumId w:val="0"/>
  </w:num>
  <w:num w:numId="17">
    <w:abstractNumId w:val="9"/>
  </w:num>
  <w:num w:numId="18">
    <w:abstractNumId w:val="11"/>
  </w:num>
  <w:num w:numId="19">
    <w:abstractNumId w:val="19"/>
  </w:num>
  <w:num w:numId="20">
    <w:abstractNumId w:val="24"/>
  </w:num>
  <w:num w:numId="21">
    <w:abstractNumId w:val="4"/>
  </w:num>
  <w:num w:numId="22">
    <w:abstractNumId w:val="1"/>
  </w:num>
  <w:num w:numId="23">
    <w:abstractNumId w:val="26"/>
  </w:num>
  <w:num w:numId="24">
    <w:abstractNumId w:val="7"/>
  </w:num>
  <w:num w:numId="25">
    <w:abstractNumId w:val="5"/>
  </w:num>
  <w:num w:numId="26">
    <w:abstractNumId w:val="16"/>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9DB"/>
    <w:rsid w:val="00001766"/>
    <w:rsid w:val="000137CF"/>
    <w:rsid w:val="00015156"/>
    <w:rsid w:val="00036E4E"/>
    <w:rsid w:val="000412EA"/>
    <w:rsid w:val="00046634"/>
    <w:rsid w:val="00096C4C"/>
    <w:rsid w:val="000A7A93"/>
    <w:rsid w:val="000C5A4A"/>
    <w:rsid w:val="000D19B4"/>
    <w:rsid w:val="000E1771"/>
    <w:rsid w:val="000F1F65"/>
    <w:rsid w:val="000F2AE9"/>
    <w:rsid w:val="00125B45"/>
    <w:rsid w:val="001326A2"/>
    <w:rsid w:val="00133E53"/>
    <w:rsid w:val="0013400F"/>
    <w:rsid w:val="001414B5"/>
    <w:rsid w:val="001454A0"/>
    <w:rsid w:val="001504C4"/>
    <w:rsid w:val="00161654"/>
    <w:rsid w:val="001639D2"/>
    <w:rsid w:val="00166B40"/>
    <w:rsid w:val="001672BE"/>
    <w:rsid w:val="001735DA"/>
    <w:rsid w:val="00177D5E"/>
    <w:rsid w:val="00184C67"/>
    <w:rsid w:val="00190A36"/>
    <w:rsid w:val="001952F4"/>
    <w:rsid w:val="001A4F3F"/>
    <w:rsid w:val="001B12B9"/>
    <w:rsid w:val="001B268E"/>
    <w:rsid w:val="001B5ADC"/>
    <w:rsid w:val="00205091"/>
    <w:rsid w:val="002302D1"/>
    <w:rsid w:val="00230BAB"/>
    <w:rsid w:val="002516C3"/>
    <w:rsid w:val="00281136"/>
    <w:rsid w:val="002A5006"/>
    <w:rsid w:val="002A73E9"/>
    <w:rsid w:val="002B6C91"/>
    <w:rsid w:val="002E25DE"/>
    <w:rsid w:val="00302297"/>
    <w:rsid w:val="00305C5B"/>
    <w:rsid w:val="00325B81"/>
    <w:rsid w:val="0033688E"/>
    <w:rsid w:val="00370A58"/>
    <w:rsid w:val="003765BF"/>
    <w:rsid w:val="00390A74"/>
    <w:rsid w:val="003A0098"/>
    <w:rsid w:val="003D4829"/>
    <w:rsid w:val="003D7C92"/>
    <w:rsid w:val="003E0F6D"/>
    <w:rsid w:val="004017CC"/>
    <w:rsid w:val="00420B96"/>
    <w:rsid w:val="0044205D"/>
    <w:rsid w:val="00451EB0"/>
    <w:rsid w:val="004562AD"/>
    <w:rsid w:val="004563E7"/>
    <w:rsid w:val="00476490"/>
    <w:rsid w:val="004819D7"/>
    <w:rsid w:val="004A281A"/>
    <w:rsid w:val="004C19DB"/>
    <w:rsid w:val="004F0EB6"/>
    <w:rsid w:val="00501B70"/>
    <w:rsid w:val="00506275"/>
    <w:rsid w:val="00510CDF"/>
    <w:rsid w:val="005254B0"/>
    <w:rsid w:val="00535662"/>
    <w:rsid w:val="00567B03"/>
    <w:rsid w:val="00574E6E"/>
    <w:rsid w:val="00587345"/>
    <w:rsid w:val="00593372"/>
    <w:rsid w:val="005943B3"/>
    <w:rsid w:val="005A15F3"/>
    <w:rsid w:val="005C2F23"/>
    <w:rsid w:val="005C73F8"/>
    <w:rsid w:val="005D02E0"/>
    <w:rsid w:val="005D337A"/>
    <w:rsid w:val="005D3956"/>
    <w:rsid w:val="005D603E"/>
    <w:rsid w:val="005D6D45"/>
    <w:rsid w:val="005E4887"/>
    <w:rsid w:val="005E4B63"/>
    <w:rsid w:val="00611C4D"/>
    <w:rsid w:val="00645B91"/>
    <w:rsid w:val="00645E73"/>
    <w:rsid w:val="00651971"/>
    <w:rsid w:val="00665F4C"/>
    <w:rsid w:val="0068796E"/>
    <w:rsid w:val="006911A0"/>
    <w:rsid w:val="006A1B16"/>
    <w:rsid w:val="006A6434"/>
    <w:rsid w:val="006A7569"/>
    <w:rsid w:val="006D2B5B"/>
    <w:rsid w:val="006E3C65"/>
    <w:rsid w:val="006E675A"/>
    <w:rsid w:val="006F4957"/>
    <w:rsid w:val="006F7AB0"/>
    <w:rsid w:val="00701740"/>
    <w:rsid w:val="00705534"/>
    <w:rsid w:val="00707B86"/>
    <w:rsid w:val="00742E7C"/>
    <w:rsid w:val="00750583"/>
    <w:rsid w:val="00761089"/>
    <w:rsid w:val="00762D66"/>
    <w:rsid w:val="0076414B"/>
    <w:rsid w:val="007656B8"/>
    <w:rsid w:val="00767DA0"/>
    <w:rsid w:val="00785568"/>
    <w:rsid w:val="007871BA"/>
    <w:rsid w:val="00793EB2"/>
    <w:rsid w:val="007B29C1"/>
    <w:rsid w:val="007B7303"/>
    <w:rsid w:val="007B78C1"/>
    <w:rsid w:val="007B7F2B"/>
    <w:rsid w:val="007E44DC"/>
    <w:rsid w:val="007E650A"/>
    <w:rsid w:val="007F71F9"/>
    <w:rsid w:val="00802195"/>
    <w:rsid w:val="00804C7B"/>
    <w:rsid w:val="008154D8"/>
    <w:rsid w:val="00822FB8"/>
    <w:rsid w:val="00833DDE"/>
    <w:rsid w:val="0085564E"/>
    <w:rsid w:val="008560B9"/>
    <w:rsid w:val="00890C7B"/>
    <w:rsid w:val="0089769F"/>
    <w:rsid w:val="008A76ED"/>
    <w:rsid w:val="008B32C0"/>
    <w:rsid w:val="008C7921"/>
    <w:rsid w:val="00905C05"/>
    <w:rsid w:val="009112DF"/>
    <w:rsid w:val="00932A69"/>
    <w:rsid w:val="00947D71"/>
    <w:rsid w:val="00954AB1"/>
    <w:rsid w:val="00956FCF"/>
    <w:rsid w:val="009710F6"/>
    <w:rsid w:val="009B619A"/>
    <w:rsid w:val="009C548B"/>
    <w:rsid w:val="009D68FE"/>
    <w:rsid w:val="009E3967"/>
    <w:rsid w:val="009F0862"/>
    <w:rsid w:val="009F0F89"/>
    <w:rsid w:val="00A076BF"/>
    <w:rsid w:val="00A13E97"/>
    <w:rsid w:val="00A15973"/>
    <w:rsid w:val="00A15B30"/>
    <w:rsid w:val="00A21190"/>
    <w:rsid w:val="00A2377C"/>
    <w:rsid w:val="00A24467"/>
    <w:rsid w:val="00A27557"/>
    <w:rsid w:val="00A309AC"/>
    <w:rsid w:val="00A316D1"/>
    <w:rsid w:val="00A322C9"/>
    <w:rsid w:val="00A3419E"/>
    <w:rsid w:val="00A55D57"/>
    <w:rsid w:val="00A649D9"/>
    <w:rsid w:val="00A6503D"/>
    <w:rsid w:val="00A72C0E"/>
    <w:rsid w:val="00A76F1C"/>
    <w:rsid w:val="00A84A74"/>
    <w:rsid w:val="00AA1D88"/>
    <w:rsid w:val="00AA49A1"/>
    <w:rsid w:val="00AA6519"/>
    <w:rsid w:val="00AB75D0"/>
    <w:rsid w:val="00AC38E1"/>
    <w:rsid w:val="00AD04B4"/>
    <w:rsid w:val="00AD5FA1"/>
    <w:rsid w:val="00AE5F13"/>
    <w:rsid w:val="00AF7B40"/>
    <w:rsid w:val="00B043BD"/>
    <w:rsid w:val="00B04E8F"/>
    <w:rsid w:val="00B13524"/>
    <w:rsid w:val="00B21AA1"/>
    <w:rsid w:val="00B6342A"/>
    <w:rsid w:val="00B637C4"/>
    <w:rsid w:val="00B747A7"/>
    <w:rsid w:val="00B95C0C"/>
    <w:rsid w:val="00B95D01"/>
    <w:rsid w:val="00BA5D81"/>
    <w:rsid w:val="00BB04AA"/>
    <w:rsid w:val="00BD0190"/>
    <w:rsid w:val="00BD63D1"/>
    <w:rsid w:val="00BF28A8"/>
    <w:rsid w:val="00C00516"/>
    <w:rsid w:val="00C06385"/>
    <w:rsid w:val="00C24F70"/>
    <w:rsid w:val="00C32A36"/>
    <w:rsid w:val="00C40877"/>
    <w:rsid w:val="00C4102A"/>
    <w:rsid w:val="00C5771E"/>
    <w:rsid w:val="00C57A16"/>
    <w:rsid w:val="00C61C28"/>
    <w:rsid w:val="00C61CDD"/>
    <w:rsid w:val="00C63E2B"/>
    <w:rsid w:val="00C90162"/>
    <w:rsid w:val="00C90FA7"/>
    <w:rsid w:val="00C91AEF"/>
    <w:rsid w:val="00CB5A02"/>
    <w:rsid w:val="00CC04A2"/>
    <w:rsid w:val="00CC6B58"/>
    <w:rsid w:val="00CD41F4"/>
    <w:rsid w:val="00CE4BDC"/>
    <w:rsid w:val="00CF2EB1"/>
    <w:rsid w:val="00D0415E"/>
    <w:rsid w:val="00D120A1"/>
    <w:rsid w:val="00D13669"/>
    <w:rsid w:val="00D138D7"/>
    <w:rsid w:val="00D24CA9"/>
    <w:rsid w:val="00D3249D"/>
    <w:rsid w:val="00D35460"/>
    <w:rsid w:val="00D447E8"/>
    <w:rsid w:val="00D63903"/>
    <w:rsid w:val="00D87B95"/>
    <w:rsid w:val="00D948A3"/>
    <w:rsid w:val="00DB3386"/>
    <w:rsid w:val="00DC1742"/>
    <w:rsid w:val="00DC5A7D"/>
    <w:rsid w:val="00DD72F2"/>
    <w:rsid w:val="00DF1AAF"/>
    <w:rsid w:val="00DF3F3F"/>
    <w:rsid w:val="00DF54DE"/>
    <w:rsid w:val="00DF7497"/>
    <w:rsid w:val="00E27C90"/>
    <w:rsid w:val="00E314CB"/>
    <w:rsid w:val="00E60FD6"/>
    <w:rsid w:val="00E65142"/>
    <w:rsid w:val="00E67C27"/>
    <w:rsid w:val="00E8060D"/>
    <w:rsid w:val="00E919E6"/>
    <w:rsid w:val="00ED2246"/>
    <w:rsid w:val="00ED64B5"/>
    <w:rsid w:val="00ED6E28"/>
    <w:rsid w:val="00F0578C"/>
    <w:rsid w:val="00F07712"/>
    <w:rsid w:val="00F21F4F"/>
    <w:rsid w:val="00F234CE"/>
    <w:rsid w:val="00F31734"/>
    <w:rsid w:val="00F3639E"/>
    <w:rsid w:val="00F4203A"/>
    <w:rsid w:val="00F442D9"/>
    <w:rsid w:val="00F46365"/>
    <w:rsid w:val="00F6039E"/>
    <w:rsid w:val="00F6074C"/>
    <w:rsid w:val="00FA43D2"/>
    <w:rsid w:val="00FB6953"/>
    <w:rsid w:val="00FC3DF9"/>
    <w:rsid w:val="00FD3C29"/>
    <w:rsid w:val="00FF5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605D6"/>
  <w14:defaultImageDpi w14:val="32767"/>
  <w15:chartTrackingRefBased/>
  <w15:docId w15:val="{BC8D50A0-A03F-4849-8395-6429D89E2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A6434"/>
    <w:rPr>
      <w:rFonts w:ascii="Times New Roman" w:eastAsia="Times New Roman" w:hAnsi="Times New Roman" w:cs="Times New Roman"/>
    </w:rPr>
  </w:style>
  <w:style w:type="paragraph" w:styleId="Heading1">
    <w:name w:val="heading 1"/>
    <w:basedOn w:val="Normal"/>
    <w:link w:val="Heading1Char"/>
    <w:uiPriority w:val="9"/>
    <w:qFormat/>
    <w:rsid w:val="004C19DB"/>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4C19D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4C19DB"/>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4C19D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9D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C19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C19D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C19DB"/>
    <w:rPr>
      <w:rFonts w:ascii="Times New Roman" w:eastAsia="Times New Roman" w:hAnsi="Times New Roman" w:cs="Times New Roman"/>
      <w:b/>
      <w:bCs/>
    </w:rPr>
  </w:style>
  <w:style w:type="paragraph" w:styleId="NormalWeb">
    <w:name w:val="Normal (Web)"/>
    <w:basedOn w:val="Normal"/>
    <w:uiPriority w:val="99"/>
    <w:semiHidden/>
    <w:unhideWhenUsed/>
    <w:rsid w:val="004C19DB"/>
    <w:pPr>
      <w:spacing w:before="100" w:beforeAutospacing="1" w:after="100" w:afterAutospacing="1"/>
    </w:pPr>
  </w:style>
  <w:style w:type="character" w:styleId="Hyperlink">
    <w:name w:val="Hyperlink"/>
    <w:basedOn w:val="DefaultParagraphFont"/>
    <w:uiPriority w:val="99"/>
    <w:unhideWhenUsed/>
    <w:rsid w:val="004C19DB"/>
    <w:rPr>
      <w:color w:val="0000FF"/>
      <w:u w:val="single"/>
    </w:rPr>
  </w:style>
  <w:style w:type="character" w:styleId="Strong">
    <w:name w:val="Strong"/>
    <w:basedOn w:val="DefaultParagraphFont"/>
    <w:uiPriority w:val="22"/>
    <w:qFormat/>
    <w:rsid w:val="004C19DB"/>
    <w:rPr>
      <w:b/>
      <w:bCs/>
    </w:rPr>
  </w:style>
  <w:style w:type="character" w:styleId="Emphasis">
    <w:name w:val="Emphasis"/>
    <w:basedOn w:val="DefaultParagraphFont"/>
    <w:uiPriority w:val="20"/>
    <w:qFormat/>
    <w:rsid w:val="004C19DB"/>
    <w:rPr>
      <w:i/>
      <w:iCs/>
    </w:rPr>
  </w:style>
  <w:style w:type="character" w:styleId="HTMLCode">
    <w:name w:val="HTML Code"/>
    <w:basedOn w:val="DefaultParagraphFont"/>
    <w:uiPriority w:val="99"/>
    <w:semiHidden/>
    <w:unhideWhenUsed/>
    <w:rsid w:val="004C19DB"/>
    <w:rPr>
      <w:rFonts w:ascii="Courier New" w:eastAsia="Times New Roman" w:hAnsi="Courier New" w:cs="Courier New"/>
      <w:sz w:val="20"/>
      <w:szCs w:val="20"/>
    </w:rPr>
  </w:style>
  <w:style w:type="character" w:styleId="UnresolvedMention">
    <w:name w:val="Unresolved Mention"/>
    <w:basedOn w:val="DefaultParagraphFont"/>
    <w:uiPriority w:val="99"/>
    <w:rsid w:val="0033688E"/>
    <w:rPr>
      <w:color w:val="605E5C"/>
      <w:shd w:val="clear" w:color="auto" w:fill="E1DFDD"/>
    </w:rPr>
  </w:style>
  <w:style w:type="character" w:styleId="CommentReference">
    <w:name w:val="annotation reference"/>
    <w:basedOn w:val="DefaultParagraphFont"/>
    <w:uiPriority w:val="99"/>
    <w:semiHidden/>
    <w:unhideWhenUsed/>
    <w:rsid w:val="00651971"/>
    <w:rPr>
      <w:sz w:val="16"/>
      <w:szCs w:val="16"/>
    </w:rPr>
  </w:style>
  <w:style w:type="paragraph" w:styleId="CommentText">
    <w:name w:val="annotation text"/>
    <w:basedOn w:val="Normal"/>
    <w:link w:val="CommentTextChar"/>
    <w:uiPriority w:val="99"/>
    <w:semiHidden/>
    <w:unhideWhenUsed/>
    <w:rsid w:val="00651971"/>
    <w:rPr>
      <w:sz w:val="20"/>
      <w:szCs w:val="20"/>
    </w:rPr>
  </w:style>
  <w:style w:type="character" w:customStyle="1" w:styleId="CommentTextChar">
    <w:name w:val="Comment Text Char"/>
    <w:basedOn w:val="DefaultParagraphFont"/>
    <w:link w:val="CommentText"/>
    <w:uiPriority w:val="99"/>
    <w:semiHidden/>
    <w:rsid w:val="00651971"/>
    <w:rPr>
      <w:sz w:val="20"/>
      <w:szCs w:val="20"/>
    </w:rPr>
  </w:style>
  <w:style w:type="paragraph" w:styleId="CommentSubject">
    <w:name w:val="annotation subject"/>
    <w:basedOn w:val="CommentText"/>
    <w:next w:val="CommentText"/>
    <w:link w:val="CommentSubjectChar"/>
    <w:uiPriority w:val="99"/>
    <w:semiHidden/>
    <w:unhideWhenUsed/>
    <w:rsid w:val="00651971"/>
    <w:rPr>
      <w:b/>
      <w:bCs/>
    </w:rPr>
  </w:style>
  <w:style w:type="character" w:customStyle="1" w:styleId="CommentSubjectChar">
    <w:name w:val="Comment Subject Char"/>
    <w:basedOn w:val="CommentTextChar"/>
    <w:link w:val="CommentSubject"/>
    <w:uiPriority w:val="99"/>
    <w:semiHidden/>
    <w:rsid w:val="00651971"/>
    <w:rPr>
      <w:b/>
      <w:bCs/>
      <w:sz w:val="20"/>
      <w:szCs w:val="20"/>
    </w:rPr>
  </w:style>
  <w:style w:type="paragraph" w:styleId="BalloonText">
    <w:name w:val="Balloon Text"/>
    <w:basedOn w:val="Normal"/>
    <w:link w:val="BalloonTextChar"/>
    <w:uiPriority w:val="99"/>
    <w:semiHidden/>
    <w:unhideWhenUsed/>
    <w:rsid w:val="00651971"/>
    <w:rPr>
      <w:sz w:val="18"/>
      <w:szCs w:val="18"/>
    </w:rPr>
  </w:style>
  <w:style w:type="character" w:customStyle="1" w:styleId="BalloonTextChar">
    <w:name w:val="Balloon Text Char"/>
    <w:basedOn w:val="DefaultParagraphFont"/>
    <w:link w:val="BalloonText"/>
    <w:uiPriority w:val="99"/>
    <w:semiHidden/>
    <w:rsid w:val="00651971"/>
    <w:rPr>
      <w:rFonts w:ascii="Times New Roman" w:hAnsi="Times New Roman" w:cs="Times New Roman"/>
      <w:sz w:val="18"/>
      <w:szCs w:val="18"/>
    </w:rPr>
  </w:style>
  <w:style w:type="paragraph" w:styleId="ListParagraph">
    <w:name w:val="List Paragraph"/>
    <w:basedOn w:val="Normal"/>
    <w:uiPriority w:val="34"/>
    <w:qFormat/>
    <w:rsid w:val="00A2377C"/>
    <w:pPr>
      <w:ind w:left="720"/>
      <w:contextualSpacing/>
    </w:pPr>
  </w:style>
  <w:style w:type="character" w:styleId="FollowedHyperlink">
    <w:name w:val="FollowedHyperlink"/>
    <w:basedOn w:val="DefaultParagraphFont"/>
    <w:uiPriority w:val="99"/>
    <w:semiHidden/>
    <w:unhideWhenUsed/>
    <w:rsid w:val="00A2377C"/>
    <w:rPr>
      <w:color w:val="954F72" w:themeColor="followedHyperlink"/>
      <w:u w:val="single"/>
    </w:rPr>
  </w:style>
  <w:style w:type="paragraph" w:styleId="Revision">
    <w:name w:val="Revision"/>
    <w:hidden/>
    <w:uiPriority w:val="99"/>
    <w:semiHidden/>
    <w:rsid w:val="002B6C91"/>
    <w:rPr>
      <w:rFonts w:ascii="Times New Roman" w:eastAsia="Times New Roman" w:hAnsi="Times New Roman" w:cs="Times New Roman"/>
    </w:rPr>
  </w:style>
  <w:style w:type="character" w:customStyle="1" w:styleId="apple-converted-space">
    <w:name w:val="apple-converted-space"/>
    <w:basedOn w:val="DefaultParagraphFont"/>
    <w:rsid w:val="002A7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633836">
      <w:bodyDiv w:val="1"/>
      <w:marLeft w:val="0"/>
      <w:marRight w:val="0"/>
      <w:marTop w:val="0"/>
      <w:marBottom w:val="0"/>
      <w:divBdr>
        <w:top w:val="none" w:sz="0" w:space="0" w:color="auto"/>
        <w:left w:val="none" w:sz="0" w:space="0" w:color="auto"/>
        <w:bottom w:val="none" w:sz="0" w:space="0" w:color="auto"/>
        <w:right w:val="none" w:sz="0" w:space="0" w:color="auto"/>
      </w:divBdr>
    </w:div>
    <w:div w:id="845249831">
      <w:bodyDiv w:val="1"/>
      <w:marLeft w:val="0"/>
      <w:marRight w:val="0"/>
      <w:marTop w:val="0"/>
      <w:marBottom w:val="0"/>
      <w:divBdr>
        <w:top w:val="none" w:sz="0" w:space="0" w:color="auto"/>
        <w:left w:val="none" w:sz="0" w:space="0" w:color="auto"/>
        <w:bottom w:val="none" w:sz="0" w:space="0" w:color="auto"/>
        <w:right w:val="none" w:sz="0" w:space="0" w:color="auto"/>
      </w:divBdr>
      <w:divsChild>
        <w:div w:id="1040858878">
          <w:marLeft w:val="0"/>
          <w:marRight w:val="0"/>
          <w:marTop w:val="0"/>
          <w:marBottom w:val="0"/>
          <w:divBdr>
            <w:top w:val="none" w:sz="0" w:space="0" w:color="auto"/>
            <w:left w:val="none" w:sz="0" w:space="0" w:color="auto"/>
            <w:bottom w:val="none" w:sz="0" w:space="0" w:color="auto"/>
            <w:right w:val="none" w:sz="0" w:space="0" w:color="auto"/>
          </w:divBdr>
        </w:div>
        <w:div w:id="932737955">
          <w:marLeft w:val="0"/>
          <w:marRight w:val="0"/>
          <w:marTop w:val="0"/>
          <w:marBottom w:val="0"/>
          <w:divBdr>
            <w:top w:val="none" w:sz="0" w:space="0" w:color="auto"/>
            <w:left w:val="none" w:sz="0" w:space="0" w:color="auto"/>
            <w:bottom w:val="none" w:sz="0" w:space="0" w:color="auto"/>
            <w:right w:val="none" w:sz="0" w:space="0" w:color="auto"/>
          </w:divBdr>
        </w:div>
        <w:div w:id="1496530794">
          <w:marLeft w:val="0"/>
          <w:marRight w:val="0"/>
          <w:marTop w:val="0"/>
          <w:marBottom w:val="0"/>
          <w:divBdr>
            <w:top w:val="none" w:sz="0" w:space="0" w:color="auto"/>
            <w:left w:val="none" w:sz="0" w:space="0" w:color="auto"/>
            <w:bottom w:val="none" w:sz="0" w:space="0" w:color="auto"/>
            <w:right w:val="none" w:sz="0" w:space="0" w:color="auto"/>
          </w:divBdr>
        </w:div>
        <w:div w:id="1687562621">
          <w:marLeft w:val="0"/>
          <w:marRight w:val="0"/>
          <w:marTop w:val="0"/>
          <w:marBottom w:val="0"/>
          <w:divBdr>
            <w:top w:val="none" w:sz="0" w:space="0" w:color="auto"/>
            <w:left w:val="none" w:sz="0" w:space="0" w:color="auto"/>
            <w:bottom w:val="none" w:sz="0" w:space="0" w:color="auto"/>
            <w:right w:val="none" w:sz="0" w:space="0" w:color="auto"/>
          </w:divBdr>
        </w:div>
        <w:div w:id="585573184">
          <w:marLeft w:val="0"/>
          <w:marRight w:val="0"/>
          <w:marTop w:val="0"/>
          <w:marBottom w:val="0"/>
          <w:divBdr>
            <w:top w:val="none" w:sz="0" w:space="0" w:color="auto"/>
            <w:left w:val="none" w:sz="0" w:space="0" w:color="auto"/>
            <w:bottom w:val="none" w:sz="0" w:space="0" w:color="auto"/>
            <w:right w:val="none" w:sz="0" w:space="0" w:color="auto"/>
          </w:divBdr>
        </w:div>
        <w:div w:id="1823158580">
          <w:marLeft w:val="0"/>
          <w:marRight w:val="0"/>
          <w:marTop w:val="0"/>
          <w:marBottom w:val="0"/>
          <w:divBdr>
            <w:top w:val="none" w:sz="0" w:space="0" w:color="auto"/>
            <w:left w:val="none" w:sz="0" w:space="0" w:color="auto"/>
            <w:bottom w:val="none" w:sz="0" w:space="0" w:color="auto"/>
            <w:right w:val="none" w:sz="0" w:space="0" w:color="auto"/>
          </w:divBdr>
        </w:div>
        <w:div w:id="738140708">
          <w:marLeft w:val="0"/>
          <w:marRight w:val="0"/>
          <w:marTop w:val="0"/>
          <w:marBottom w:val="0"/>
          <w:divBdr>
            <w:top w:val="none" w:sz="0" w:space="0" w:color="auto"/>
            <w:left w:val="none" w:sz="0" w:space="0" w:color="auto"/>
            <w:bottom w:val="none" w:sz="0" w:space="0" w:color="auto"/>
            <w:right w:val="none" w:sz="0" w:space="0" w:color="auto"/>
          </w:divBdr>
        </w:div>
        <w:div w:id="1163012250">
          <w:marLeft w:val="0"/>
          <w:marRight w:val="0"/>
          <w:marTop w:val="0"/>
          <w:marBottom w:val="0"/>
          <w:divBdr>
            <w:top w:val="none" w:sz="0" w:space="0" w:color="auto"/>
            <w:left w:val="none" w:sz="0" w:space="0" w:color="auto"/>
            <w:bottom w:val="none" w:sz="0" w:space="0" w:color="auto"/>
            <w:right w:val="none" w:sz="0" w:space="0" w:color="auto"/>
          </w:divBdr>
        </w:div>
        <w:div w:id="733545467">
          <w:marLeft w:val="0"/>
          <w:marRight w:val="0"/>
          <w:marTop w:val="0"/>
          <w:marBottom w:val="0"/>
          <w:divBdr>
            <w:top w:val="none" w:sz="0" w:space="0" w:color="auto"/>
            <w:left w:val="none" w:sz="0" w:space="0" w:color="auto"/>
            <w:bottom w:val="none" w:sz="0" w:space="0" w:color="auto"/>
            <w:right w:val="none" w:sz="0" w:space="0" w:color="auto"/>
          </w:divBdr>
        </w:div>
        <w:div w:id="1221792563">
          <w:marLeft w:val="0"/>
          <w:marRight w:val="0"/>
          <w:marTop w:val="0"/>
          <w:marBottom w:val="0"/>
          <w:divBdr>
            <w:top w:val="none" w:sz="0" w:space="0" w:color="auto"/>
            <w:left w:val="none" w:sz="0" w:space="0" w:color="auto"/>
            <w:bottom w:val="none" w:sz="0" w:space="0" w:color="auto"/>
            <w:right w:val="none" w:sz="0" w:space="0" w:color="auto"/>
          </w:divBdr>
        </w:div>
        <w:div w:id="160900494">
          <w:marLeft w:val="0"/>
          <w:marRight w:val="0"/>
          <w:marTop w:val="0"/>
          <w:marBottom w:val="0"/>
          <w:divBdr>
            <w:top w:val="none" w:sz="0" w:space="0" w:color="auto"/>
            <w:left w:val="none" w:sz="0" w:space="0" w:color="auto"/>
            <w:bottom w:val="none" w:sz="0" w:space="0" w:color="auto"/>
            <w:right w:val="none" w:sz="0" w:space="0" w:color="auto"/>
          </w:divBdr>
        </w:div>
        <w:div w:id="1290672924">
          <w:marLeft w:val="0"/>
          <w:marRight w:val="0"/>
          <w:marTop w:val="0"/>
          <w:marBottom w:val="0"/>
          <w:divBdr>
            <w:top w:val="none" w:sz="0" w:space="0" w:color="auto"/>
            <w:left w:val="none" w:sz="0" w:space="0" w:color="auto"/>
            <w:bottom w:val="none" w:sz="0" w:space="0" w:color="auto"/>
            <w:right w:val="none" w:sz="0" w:space="0" w:color="auto"/>
          </w:divBdr>
        </w:div>
        <w:div w:id="187447773">
          <w:marLeft w:val="0"/>
          <w:marRight w:val="0"/>
          <w:marTop w:val="0"/>
          <w:marBottom w:val="0"/>
          <w:divBdr>
            <w:top w:val="none" w:sz="0" w:space="0" w:color="auto"/>
            <w:left w:val="none" w:sz="0" w:space="0" w:color="auto"/>
            <w:bottom w:val="none" w:sz="0" w:space="0" w:color="auto"/>
            <w:right w:val="none" w:sz="0" w:space="0" w:color="auto"/>
          </w:divBdr>
        </w:div>
        <w:div w:id="1838376627">
          <w:marLeft w:val="0"/>
          <w:marRight w:val="0"/>
          <w:marTop w:val="0"/>
          <w:marBottom w:val="0"/>
          <w:divBdr>
            <w:top w:val="none" w:sz="0" w:space="0" w:color="auto"/>
            <w:left w:val="none" w:sz="0" w:space="0" w:color="auto"/>
            <w:bottom w:val="none" w:sz="0" w:space="0" w:color="auto"/>
            <w:right w:val="none" w:sz="0" w:space="0" w:color="auto"/>
          </w:divBdr>
        </w:div>
        <w:div w:id="407968725">
          <w:marLeft w:val="0"/>
          <w:marRight w:val="0"/>
          <w:marTop w:val="0"/>
          <w:marBottom w:val="0"/>
          <w:divBdr>
            <w:top w:val="none" w:sz="0" w:space="0" w:color="auto"/>
            <w:left w:val="none" w:sz="0" w:space="0" w:color="auto"/>
            <w:bottom w:val="none" w:sz="0" w:space="0" w:color="auto"/>
            <w:right w:val="none" w:sz="0" w:space="0" w:color="auto"/>
          </w:divBdr>
        </w:div>
        <w:div w:id="1247958172">
          <w:marLeft w:val="0"/>
          <w:marRight w:val="0"/>
          <w:marTop w:val="0"/>
          <w:marBottom w:val="0"/>
          <w:divBdr>
            <w:top w:val="none" w:sz="0" w:space="0" w:color="auto"/>
            <w:left w:val="none" w:sz="0" w:space="0" w:color="auto"/>
            <w:bottom w:val="none" w:sz="0" w:space="0" w:color="auto"/>
            <w:right w:val="none" w:sz="0" w:space="0" w:color="auto"/>
          </w:divBdr>
        </w:div>
        <w:div w:id="1936786505">
          <w:marLeft w:val="0"/>
          <w:marRight w:val="0"/>
          <w:marTop w:val="0"/>
          <w:marBottom w:val="0"/>
          <w:divBdr>
            <w:top w:val="none" w:sz="0" w:space="0" w:color="auto"/>
            <w:left w:val="none" w:sz="0" w:space="0" w:color="auto"/>
            <w:bottom w:val="none" w:sz="0" w:space="0" w:color="auto"/>
            <w:right w:val="none" w:sz="0" w:space="0" w:color="auto"/>
          </w:divBdr>
        </w:div>
        <w:div w:id="1715078834">
          <w:marLeft w:val="0"/>
          <w:marRight w:val="0"/>
          <w:marTop w:val="0"/>
          <w:marBottom w:val="0"/>
          <w:divBdr>
            <w:top w:val="none" w:sz="0" w:space="0" w:color="auto"/>
            <w:left w:val="none" w:sz="0" w:space="0" w:color="auto"/>
            <w:bottom w:val="none" w:sz="0" w:space="0" w:color="auto"/>
            <w:right w:val="none" w:sz="0" w:space="0" w:color="auto"/>
          </w:divBdr>
        </w:div>
        <w:div w:id="1888059004">
          <w:marLeft w:val="0"/>
          <w:marRight w:val="0"/>
          <w:marTop w:val="0"/>
          <w:marBottom w:val="0"/>
          <w:divBdr>
            <w:top w:val="none" w:sz="0" w:space="0" w:color="auto"/>
            <w:left w:val="none" w:sz="0" w:space="0" w:color="auto"/>
            <w:bottom w:val="none" w:sz="0" w:space="0" w:color="auto"/>
            <w:right w:val="none" w:sz="0" w:space="0" w:color="auto"/>
          </w:divBdr>
        </w:div>
        <w:div w:id="2025133009">
          <w:marLeft w:val="0"/>
          <w:marRight w:val="0"/>
          <w:marTop w:val="0"/>
          <w:marBottom w:val="0"/>
          <w:divBdr>
            <w:top w:val="none" w:sz="0" w:space="0" w:color="auto"/>
            <w:left w:val="none" w:sz="0" w:space="0" w:color="auto"/>
            <w:bottom w:val="none" w:sz="0" w:space="0" w:color="auto"/>
            <w:right w:val="none" w:sz="0" w:space="0" w:color="auto"/>
          </w:divBdr>
        </w:div>
        <w:div w:id="909079212">
          <w:marLeft w:val="0"/>
          <w:marRight w:val="0"/>
          <w:marTop w:val="0"/>
          <w:marBottom w:val="0"/>
          <w:divBdr>
            <w:top w:val="none" w:sz="0" w:space="0" w:color="auto"/>
            <w:left w:val="none" w:sz="0" w:space="0" w:color="auto"/>
            <w:bottom w:val="none" w:sz="0" w:space="0" w:color="auto"/>
            <w:right w:val="none" w:sz="0" w:space="0" w:color="auto"/>
          </w:divBdr>
        </w:div>
        <w:div w:id="1386223393">
          <w:marLeft w:val="0"/>
          <w:marRight w:val="0"/>
          <w:marTop w:val="0"/>
          <w:marBottom w:val="0"/>
          <w:divBdr>
            <w:top w:val="none" w:sz="0" w:space="0" w:color="auto"/>
            <w:left w:val="none" w:sz="0" w:space="0" w:color="auto"/>
            <w:bottom w:val="none" w:sz="0" w:space="0" w:color="auto"/>
            <w:right w:val="none" w:sz="0" w:space="0" w:color="auto"/>
          </w:divBdr>
        </w:div>
        <w:div w:id="1529441554">
          <w:marLeft w:val="0"/>
          <w:marRight w:val="0"/>
          <w:marTop w:val="0"/>
          <w:marBottom w:val="0"/>
          <w:divBdr>
            <w:top w:val="none" w:sz="0" w:space="0" w:color="auto"/>
            <w:left w:val="none" w:sz="0" w:space="0" w:color="auto"/>
            <w:bottom w:val="none" w:sz="0" w:space="0" w:color="auto"/>
            <w:right w:val="none" w:sz="0" w:space="0" w:color="auto"/>
          </w:divBdr>
        </w:div>
        <w:div w:id="1874927656">
          <w:marLeft w:val="0"/>
          <w:marRight w:val="0"/>
          <w:marTop w:val="0"/>
          <w:marBottom w:val="0"/>
          <w:divBdr>
            <w:top w:val="none" w:sz="0" w:space="0" w:color="auto"/>
            <w:left w:val="none" w:sz="0" w:space="0" w:color="auto"/>
            <w:bottom w:val="none" w:sz="0" w:space="0" w:color="auto"/>
            <w:right w:val="none" w:sz="0" w:space="0" w:color="auto"/>
          </w:divBdr>
        </w:div>
        <w:div w:id="582766992">
          <w:marLeft w:val="0"/>
          <w:marRight w:val="0"/>
          <w:marTop w:val="0"/>
          <w:marBottom w:val="0"/>
          <w:divBdr>
            <w:top w:val="none" w:sz="0" w:space="0" w:color="auto"/>
            <w:left w:val="none" w:sz="0" w:space="0" w:color="auto"/>
            <w:bottom w:val="none" w:sz="0" w:space="0" w:color="auto"/>
            <w:right w:val="none" w:sz="0" w:space="0" w:color="auto"/>
          </w:divBdr>
        </w:div>
        <w:div w:id="662591694">
          <w:marLeft w:val="0"/>
          <w:marRight w:val="0"/>
          <w:marTop w:val="0"/>
          <w:marBottom w:val="0"/>
          <w:divBdr>
            <w:top w:val="none" w:sz="0" w:space="0" w:color="auto"/>
            <w:left w:val="none" w:sz="0" w:space="0" w:color="auto"/>
            <w:bottom w:val="none" w:sz="0" w:space="0" w:color="auto"/>
            <w:right w:val="none" w:sz="0" w:space="0" w:color="auto"/>
          </w:divBdr>
        </w:div>
        <w:div w:id="2102723281">
          <w:marLeft w:val="0"/>
          <w:marRight w:val="0"/>
          <w:marTop w:val="0"/>
          <w:marBottom w:val="0"/>
          <w:divBdr>
            <w:top w:val="none" w:sz="0" w:space="0" w:color="auto"/>
            <w:left w:val="none" w:sz="0" w:space="0" w:color="auto"/>
            <w:bottom w:val="none" w:sz="0" w:space="0" w:color="auto"/>
            <w:right w:val="none" w:sz="0" w:space="0" w:color="auto"/>
          </w:divBdr>
        </w:div>
        <w:div w:id="320740978">
          <w:marLeft w:val="0"/>
          <w:marRight w:val="0"/>
          <w:marTop w:val="0"/>
          <w:marBottom w:val="0"/>
          <w:divBdr>
            <w:top w:val="none" w:sz="0" w:space="0" w:color="auto"/>
            <w:left w:val="none" w:sz="0" w:space="0" w:color="auto"/>
            <w:bottom w:val="none" w:sz="0" w:space="0" w:color="auto"/>
            <w:right w:val="none" w:sz="0" w:space="0" w:color="auto"/>
          </w:divBdr>
        </w:div>
        <w:div w:id="213465811">
          <w:marLeft w:val="0"/>
          <w:marRight w:val="0"/>
          <w:marTop w:val="0"/>
          <w:marBottom w:val="0"/>
          <w:divBdr>
            <w:top w:val="none" w:sz="0" w:space="0" w:color="auto"/>
            <w:left w:val="none" w:sz="0" w:space="0" w:color="auto"/>
            <w:bottom w:val="none" w:sz="0" w:space="0" w:color="auto"/>
            <w:right w:val="none" w:sz="0" w:space="0" w:color="auto"/>
          </w:divBdr>
        </w:div>
        <w:div w:id="1041444861">
          <w:marLeft w:val="0"/>
          <w:marRight w:val="0"/>
          <w:marTop w:val="0"/>
          <w:marBottom w:val="0"/>
          <w:divBdr>
            <w:top w:val="none" w:sz="0" w:space="0" w:color="auto"/>
            <w:left w:val="none" w:sz="0" w:space="0" w:color="auto"/>
            <w:bottom w:val="none" w:sz="0" w:space="0" w:color="auto"/>
            <w:right w:val="none" w:sz="0" w:space="0" w:color="auto"/>
          </w:divBdr>
        </w:div>
        <w:div w:id="276109873">
          <w:marLeft w:val="0"/>
          <w:marRight w:val="0"/>
          <w:marTop w:val="0"/>
          <w:marBottom w:val="0"/>
          <w:divBdr>
            <w:top w:val="none" w:sz="0" w:space="0" w:color="auto"/>
            <w:left w:val="none" w:sz="0" w:space="0" w:color="auto"/>
            <w:bottom w:val="none" w:sz="0" w:space="0" w:color="auto"/>
            <w:right w:val="none" w:sz="0" w:space="0" w:color="auto"/>
          </w:divBdr>
        </w:div>
        <w:div w:id="1618951247">
          <w:marLeft w:val="0"/>
          <w:marRight w:val="0"/>
          <w:marTop w:val="0"/>
          <w:marBottom w:val="0"/>
          <w:divBdr>
            <w:top w:val="none" w:sz="0" w:space="0" w:color="auto"/>
            <w:left w:val="none" w:sz="0" w:space="0" w:color="auto"/>
            <w:bottom w:val="none" w:sz="0" w:space="0" w:color="auto"/>
            <w:right w:val="none" w:sz="0" w:space="0" w:color="auto"/>
          </w:divBdr>
        </w:div>
        <w:div w:id="812453872">
          <w:marLeft w:val="0"/>
          <w:marRight w:val="0"/>
          <w:marTop w:val="0"/>
          <w:marBottom w:val="0"/>
          <w:divBdr>
            <w:top w:val="none" w:sz="0" w:space="0" w:color="auto"/>
            <w:left w:val="none" w:sz="0" w:space="0" w:color="auto"/>
            <w:bottom w:val="none" w:sz="0" w:space="0" w:color="auto"/>
            <w:right w:val="none" w:sz="0" w:space="0" w:color="auto"/>
          </w:divBdr>
        </w:div>
        <w:div w:id="2061780251">
          <w:marLeft w:val="0"/>
          <w:marRight w:val="0"/>
          <w:marTop w:val="0"/>
          <w:marBottom w:val="0"/>
          <w:divBdr>
            <w:top w:val="none" w:sz="0" w:space="0" w:color="auto"/>
            <w:left w:val="none" w:sz="0" w:space="0" w:color="auto"/>
            <w:bottom w:val="none" w:sz="0" w:space="0" w:color="auto"/>
            <w:right w:val="none" w:sz="0" w:space="0" w:color="auto"/>
          </w:divBdr>
        </w:div>
        <w:div w:id="1171797766">
          <w:marLeft w:val="0"/>
          <w:marRight w:val="0"/>
          <w:marTop w:val="0"/>
          <w:marBottom w:val="0"/>
          <w:divBdr>
            <w:top w:val="none" w:sz="0" w:space="0" w:color="auto"/>
            <w:left w:val="none" w:sz="0" w:space="0" w:color="auto"/>
            <w:bottom w:val="none" w:sz="0" w:space="0" w:color="auto"/>
            <w:right w:val="none" w:sz="0" w:space="0" w:color="auto"/>
          </w:divBdr>
        </w:div>
        <w:div w:id="1953783176">
          <w:marLeft w:val="0"/>
          <w:marRight w:val="0"/>
          <w:marTop w:val="0"/>
          <w:marBottom w:val="0"/>
          <w:divBdr>
            <w:top w:val="none" w:sz="0" w:space="0" w:color="auto"/>
            <w:left w:val="none" w:sz="0" w:space="0" w:color="auto"/>
            <w:bottom w:val="none" w:sz="0" w:space="0" w:color="auto"/>
            <w:right w:val="none" w:sz="0" w:space="0" w:color="auto"/>
          </w:divBdr>
        </w:div>
        <w:div w:id="1393579263">
          <w:marLeft w:val="0"/>
          <w:marRight w:val="0"/>
          <w:marTop w:val="0"/>
          <w:marBottom w:val="0"/>
          <w:divBdr>
            <w:top w:val="none" w:sz="0" w:space="0" w:color="auto"/>
            <w:left w:val="none" w:sz="0" w:space="0" w:color="auto"/>
            <w:bottom w:val="none" w:sz="0" w:space="0" w:color="auto"/>
            <w:right w:val="none" w:sz="0" w:space="0" w:color="auto"/>
          </w:divBdr>
        </w:div>
        <w:div w:id="1721123659">
          <w:marLeft w:val="0"/>
          <w:marRight w:val="0"/>
          <w:marTop w:val="0"/>
          <w:marBottom w:val="0"/>
          <w:divBdr>
            <w:top w:val="none" w:sz="0" w:space="0" w:color="auto"/>
            <w:left w:val="none" w:sz="0" w:space="0" w:color="auto"/>
            <w:bottom w:val="none" w:sz="0" w:space="0" w:color="auto"/>
            <w:right w:val="none" w:sz="0" w:space="0" w:color="auto"/>
          </w:divBdr>
        </w:div>
        <w:div w:id="651062650">
          <w:marLeft w:val="0"/>
          <w:marRight w:val="0"/>
          <w:marTop w:val="0"/>
          <w:marBottom w:val="0"/>
          <w:divBdr>
            <w:top w:val="none" w:sz="0" w:space="0" w:color="auto"/>
            <w:left w:val="none" w:sz="0" w:space="0" w:color="auto"/>
            <w:bottom w:val="none" w:sz="0" w:space="0" w:color="auto"/>
            <w:right w:val="none" w:sz="0" w:space="0" w:color="auto"/>
          </w:divBdr>
        </w:div>
        <w:div w:id="90665385">
          <w:marLeft w:val="0"/>
          <w:marRight w:val="0"/>
          <w:marTop w:val="0"/>
          <w:marBottom w:val="0"/>
          <w:divBdr>
            <w:top w:val="none" w:sz="0" w:space="0" w:color="auto"/>
            <w:left w:val="none" w:sz="0" w:space="0" w:color="auto"/>
            <w:bottom w:val="none" w:sz="0" w:space="0" w:color="auto"/>
            <w:right w:val="none" w:sz="0" w:space="0" w:color="auto"/>
          </w:divBdr>
        </w:div>
        <w:div w:id="479274964">
          <w:marLeft w:val="0"/>
          <w:marRight w:val="0"/>
          <w:marTop w:val="0"/>
          <w:marBottom w:val="0"/>
          <w:divBdr>
            <w:top w:val="none" w:sz="0" w:space="0" w:color="auto"/>
            <w:left w:val="none" w:sz="0" w:space="0" w:color="auto"/>
            <w:bottom w:val="none" w:sz="0" w:space="0" w:color="auto"/>
            <w:right w:val="none" w:sz="0" w:space="0" w:color="auto"/>
          </w:divBdr>
        </w:div>
        <w:div w:id="223873499">
          <w:marLeft w:val="0"/>
          <w:marRight w:val="0"/>
          <w:marTop w:val="0"/>
          <w:marBottom w:val="0"/>
          <w:divBdr>
            <w:top w:val="none" w:sz="0" w:space="0" w:color="auto"/>
            <w:left w:val="none" w:sz="0" w:space="0" w:color="auto"/>
            <w:bottom w:val="none" w:sz="0" w:space="0" w:color="auto"/>
            <w:right w:val="none" w:sz="0" w:space="0" w:color="auto"/>
          </w:divBdr>
        </w:div>
        <w:div w:id="652106772">
          <w:marLeft w:val="0"/>
          <w:marRight w:val="0"/>
          <w:marTop w:val="0"/>
          <w:marBottom w:val="0"/>
          <w:divBdr>
            <w:top w:val="none" w:sz="0" w:space="0" w:color="auto"/>
            <w:left w:val="none" w:sz="0" w:space="0" w:color="auto"/>
            <w:bottom w:val="none" w:sz="0" w:space="0" w:color="auto"/>
            <w:right w:val="none" w:sz="0" w:space="0" w:color="auto"/>
          </w:divBdr>
        </w:div>
        <w:div w:id="355888776">
          <w:marLeft w:val="0"/>
          <w:marRight w:val="0"/>
          <w:marTop w:val="0"/>
          <w:marBottom w:val="0"/>
          <w:divBdr>
            <w:top w:val="none" w:sz="0" w:space="0" w:color="auto"/>
            <w:left w:val="none" w:sz="0" w:space="0" w:color="auto"/>
            <w:bottom w:val="none" w:sz="0" w:space="0" w:color="auto"/>
            <w:right w:val="none" w:sz="0" w:space="0" w:color="auto"/>
          </w:divBdr>
        </w:div>
        <w:div w:id="2119137131">
          <w:marLeft w:val="0"/>
          <w:marRight w:val="0"/>
          <w:marTop w:val="0"/>
          <w:marBottom w:val="0"/>
          <w:divBdr>
            <w:top w:val="none" w:sz="0" w:space="0" w:color="auto"/>
            <w:left w:val="none" w:sz="0" w:space="0" w:color="auto"/>
            <w:bottom w:val="none" w:sz="0" w:space="0" w:color="auto"/>
            <w:right w:val="none" w:sz="0" w:space="0" w:color="auto"/>
          </w:divBdr>
        </w:div>
        <w:div w:id="1562600400">
          <w:marLeft w:val="0"/>
          <w:marRight w:val="0"/>
          <w:marTop w:val="0"/>
          <w:marBottom w:val="0"/>
          <w:divBdr>
            <w:top w:val="none" w:sz="0" w:space="0" w:color="auto"/>
            <w:left w:val="none" w:sz="0" w:space="0" w:color="auto"/>
            <w:bottom w:val="none" w:sz="0" w:space="0" w:color="auto"/>
            <w:right w:val="none" w:sz="0" w:space="0" w:color="auto"/>
          </w:divBdr>
        </w:div>
        <w:div w:id="1012075721">
          <w:marLeft w:val="0"/>
          <w:marRight w:val="0"/>
          <w:marTop w:val="0"/>
          <w:marBottom w:val="0"/>
          <w:divBdr>
            <w:top w:val="none" w:sz="0" w:space="0" w:color="auto"/>
            <w:left w:val="none" w:sz="0" w:space="0" w:color="auto"/>
            <w:bottom w:val="none" w:sz="0" w:space="0" w:color="auto"/>
            <w:right w:val="none" w:sz="0" w:space="0" w:color="auto"/>
          </w:divBdr>
        </w:div>
        <w:div w:id="2135177231">
          <w:marLeft w:val="0"/>
          <w:marRight w:val="0"/>
          <w:marTop w:val="0"/>
          <w:marBottom w:val="0"/>
          <w:divBdr>
            <w:top w:val="none" w:sz="0" w:space="0" w:color="auto"/>
            <w:left w:val="none" w:sz="0" w:space="0" w:color="auto"/>
            <w:bottom w:val="none" w:sz="0" w:space="0" w:color="auto"/>
            <w:right w:val="none" w:sz="0" w:space="0" w:color="auto"/>
          </w:divBdr>
        </w:div>
        <w:div w:id="879708072">
          <w:marLeft w:val="0"/>
          <w:marRight w:val="0"/>
          <w:marTop w:val="0"/>
          <w:marBottom w:val="0"/>
          <w:divBdr>
            <w:top w:val="none" w:sz="0" w:space="0" w:color="auto"/>
            <w:left w:val="none" w:sz="0" w:space="0" w:color="auto"/>
            <w:bottom w:val="none" w:sz="0" w:space="0" w:color="auto"/>
            <w:right w:val="none" w:sz="0" w:space="0" w:color="auto"/>
          </w:divBdr>
        </w:div>
        <w:div w:id="656612114">
          <w:marLeft w:val="0"/>
          <w:marRight w:val="0"/>
          <w:marTop w:val="0"/>
          <w:marBottom w:val="0"/>
          <w:divBdr>
            <w:top w:val="none" w:sz="0" w:space="0" w:color="auto"/>
            <w:left w:val="none" w:sz="0" w:space="0" w:color="auto"/>
            <w:bottom w:val="none" w:sz="0" w:space="0" w:color="auto"/>
            <w:right w:val="none" w:sz="0" w:space="0" w:color="auto"/>
          </w:divBdr>
        </w:div>
        <w:div w:id="543635754">
          <w:marLeft w:val="0"/>
          <w:marRight w:val="0"/>
          <w:marTop w:val="0"/>
          <w:marBottom w:val="0"/>
          <w:divBdr>
            <w:top w:val="none" w:sz="0" w:space="0" w:color="auto"/>
            <w:left w:val="none" w:sz="0" w:space="0" w:color="auto"/>
            <w:bottom w:val="none" w:sz="0" w:space="0" w:color="auto"/>
            <w:right w:val="none" w:sz="0" w:space="0" w:color="auto"/>
          </w:divBdr>
        </w:div>
        <w:div w:id="381100623">
          <w:marLeft w:val="0"/>
          <w:marRight w:val="0"/>
          <w:marTop w:val="0"/>
          <w:marBottom w:val="0"/>
          <w:divBdr>
            <w:top w:val="none" w:sz="0" w:space="0" w:color="auto"/>
            <w:left w:val="none" w:sz="0" w:space="0" w:color="auto"/>
            <w:bottom w:val="none" w:sz="0" w:space="0" w:color="auto"/>
            <w:right w:val="none" w:sz="0" w:space="0" w:color="auto"/>
          </w:divBdr>
        </w:div>
      </w:divsChild>
    </w:div>
    <w:div w:id="1057782054">
      <w:bodyDiv w:val="1"/>
      <w:marLeft w:val="0"/>
      <w:marRight w:val="0"/>
      <w:marTop w:val="0"/>
      <w:marBottom w:val="0"/>
      <w:divBdr>
        <w:top w:val="none" w:sz="0" w:space="0" w:color="auto"/>
        <w:left w:val="none" w:sz="0" w:space="0" w:color="auto"/>
        <w:bottom w:val="none" w:sz="0" w:space="0" w:color="auto"/>
        <w:right w:val="none" w:sz="0" w:space="0" w:color="auto"/>
      </w:divBdr>
    </w:div>
    <w:div w:id="1356811669">
      <w:bodyDiv w:val="1"/>
      <w:marLeft w:val="0"/>
      <w:marRight w:val="0"/>
      <w:marTop w:val="0"/>
      <w:marBottom w:val="0"/>
      <w:divBdr>
        <w:top w:val="none" w:sz="0" w:space="0" w:color="auto"/>
        <w:left w:val="none" w:sz="0" w:space="0" w:color="auto"/>
        <w:bottom w:val="none" w:sz="0" w:space="0" w:color="auto"/>
        <w:right w:val="none" w:sz="0" w:space="0" w:color="auto"/>
      </w:divBdr>
    </w:div>
    <w:div w:id="1475172336">
      <w:bodyDiv w:val="1"/>
      <w:marLeft w:val="0"/>
      <w:marRight w:val="0"/>
      <w:marTop w:val="0"/>
      <w:marBottom w:val="0"/>
      <w:divBdr>
        <w:top w:val="none" w:sz="0" w:space="0" w:color="auto"/>
        <w:left w:val="none" w:sz="0" w:space="0" w:color="auto"/>
        <w:bottom w:val="none" w:sz="0" w:space="0" w:color="auto"/>
        <w:right w:val="none" w:sz="0" w:space="0" w:color="auto"/>
      </w:divBdr>
      <w:divsChild>
        <w:div w:id="1827282291">
          <w:blockQuote w:val="1"/>
          <w:marLeft w:val="0"/>
          <w:marRight w:val="0"/>
          <w:marTop w:val="0"/>
          <w:marBottom w:val="240"/>
          <w:divBdr>
            <w:top w:val="none" w:sz="0" w:space="0" w:color="auto"/>
            <w:left w:val="single" w:sz="24" w:space="12" w:color="DFE2E5"/>
            <w:bottom w:val="none" w:sz="0" w:space="0" w:color="auto"/>
            <w:right w:val="none" w:sz="0" w:space="0" w:color="auto"/>
          </w:divBdr>
        </w:div>
        <w:div w:id="1224876285">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2079747650">
      <w:bodyDiv w:val="1"/>
      <w:marLeft w:val="0"/>
      <w:marRight w:val="0"/>
      <w:marTop w:val="0"/>
      <w:marBottom w:val="0"/>
      <w:divBdr>
        <w:top w:val="none" w:sz="0" w:space="0" w:color="auto"/>
        <w:left w:val="none" w:sz="0" w:space="0" w:color="auto"/>
        <w:bottom w:val="none" w:sz="0" w:space="0" w:color="auto"/>
        <w:right w:val="none" w:sz="0" w:space="0" w:color="auto"/>
      </w:divBdr>
      <w:divsChild>
        <w:div w:id="869532844">
          <w:marLeft w:val="0"/>
          <w:marRight w:val="0"/>
          <w:marTop w:val="0"/>
          <w:marBottom w:val="0"/>
          <w:divBdr>
            <w:top w:val="none" w:sz="0" w:space="0" w:color="auto"/>
            <w:left w:val="none" w:sz="0" w:space="0" w:color="auto"/>
            <w:bottom w:val="none" w:sz="0" w:space="0" w:color="auto"/>
            <w:right w:val="none" w:sz="0" w:space="0" w:color="auto"/>
          </w:divBdr>
        </w:div>
        <w:div w:id="907107244">
          <w:marLeft w:val="0"/>
          <w:marRight w:val="0"/>
          <w:marTop w:val="0"/>
          <w:marBottom w:val="0"/>
          <w:divBdr>
            <w:top w:val="none" w:sz="0" w:space="0" w:color="auto"/>
            <w:left w:val="none" w:sz="0" w:space="0" w:color="auto"/>
            <w:bottom w:val="none" w:sz="0" w:space="0" w:color="auto"/>
            <w:right w:val="none" w:sz="0" w:space="0" w:color="auto"/>
          </w:divBdr>
        </w:div>
        <w:div w:id="2030371133">
          <w:marLeft w:val="0"/>
          <w:marRight w:val="0"/>
          <w:marTop w:val="0"/>
          <w:marBottom w:val="0"/>
          <w:divBdr>
            <w:top w:val="none" w:sz="0" w:space="0" w:color="auto"/>
            <w:left w:val="none" w:sz="0" w:space="0" w:color="auto"/>
            <w:bottom w:val="none" w:sz="0" w:space="0" w:color="auto"/>
            <w:right w:val="none" w:sz="0" w:space="0" w:color="auto"/>
          </w:divBdr>
        </w:div>
        <w:div w:id="9839607">
          <w:marLeft w:val="0"/>
          <w:marRight w:val="0"/>
          <w:marTop w:val="0"/>
          <w:marBottom w:val="0"/>
          <w:divBdr>
            <w:top w:val="none" w:sz="0" w:space="0" w:color="auto"/>
            <w:left w:val="none" w:sz="0" w:space="0" w:color="auto"/>
            <w:bottom w:val="none" w:sz="0" w:space="0" w:color="auto"/>
            <w:right w:val="none" w:sz="0" w:space="0" w:color="auto"/>
          </w:divBdr>
        </w:div>
        <w:div w:id="1247956986">
          <w:marLeft w:val="0"/>
          <w:marRight w:val="0"/>
          <w:marTop w:val="0"/>
          <w:marBottom w:val="0"/>
          <w:divBdr>
            <w:top w:val="none" w:sz="0" w:space="0" w:color="auto"/>
            <w:left w:val="none" w:sz="0" w:space="0" w:color="auto"/>
            <w:bottom w:val="none" w:sz="0" w:space="0" w:color="auto"/>
            <w:right w:val="none" w:sz="0" w:space="0" w:color="auto"/>
          </w:divBdr>
        </w:div>
        <w:div w:id="1123616141">
          <w:marLeft w:val="0"/>
          <w:marRight w:val="0"/>
          <w:marTop w:val="0"/>
          <w:marBottom w:val="0"/>
          <w:divBdr>
            <w:top w:val="none" w:sz="0" w:space="0" w:color="auto"/>
            <w:left w:val="none" w:sz="0" w:space="0" w:color="auto"/>
            <w:bottom w:val="none" w:sz="0" w:space="0" w:color="auto"/>
            <w:right w:val="none" w:sz="0" w:space="0" w:color="auto"/>
          </w:divBdr>
        </w:div>
        <w:div w:id="1810241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nlab.unl@gmail.com" TargetMode="External"/><Relationship Id="rId18" Type="http://schemas.openxmlformats.org/officeDocument/2006/relationships/hyperlink" Target="https://github.com/canlab-unl/" TargetMode="External"/><Relationship Id="rId26" Type="http://schemas.openxmlformats.org/officeDocument/2006/relationships/hyperlink" Target="file:///Users/Ruby/Desktop/CAN%20Lab%20manuals/Scheduling%20Participants%20for%20B71-GENERAL.docx" TargetMode="External"/><Relationship Id="rId39" Type="http://schemas.openxmlformats.org/officeDocument/2006/relationships/hyperlink" Target="mailto:jmurray14@unl.edu" TargetMode="External"/><Relationship Id="rId21" Type="http://schemas.openxmlformats.org/officeDocument/2006/relationships/hyperlink" Target="https://www.biorxiv.org/" TargetMode="External"/><Relationship Id="rId34" Type="http://schemas.openxmlformats.org/officeDocument/2006/relationships/hyperlink" Target="https://www.youtube.com/watch?v=ec8S3xfO-a8" TargetMode="External"/><Relationship Id="rId42" Type="http://schemas.openxmlformats.org/officeDocument/2006/relationships/hyperlink" Target="mailto:nclayton3@unl.edu" TargetMode="External"/><Relationship Id="rId47" Type="http://schemas.openxmlformats.org/officeDocument/2006/relationships/hyperlink" Target="mailto:melody.scholl@unl.edu" TargetMode="External"/><Relationship Id="rId50" Type="http://schemas.openxmlformats.org/officeDocument/2006/relationships/hyperlink" Target="mailto:jeffrey.r.stevens@gmail.com" TargetMode="External"/><Relationship Id="rId55" Type="http://schemas.openxmlformats.org/officeDocument/2006/relationships/hyperlink" Target="https://ucare.unl.edu/" TargetMode="External"/><Relationship Id="rId7" Type="http://schemas.openxmlformats.org/officeDocument/2006/relationships/hyperlink" Target="https://bf.unl.edu/NUPoliciesProceduresInfoLinks.shtml" TargetMode="External"/><Relationship Id="rId2" Type="http://schemas.openxmlformats.org/officeDocument/2006/relationships/styles" Target="styles.xml"/><Relationship Id="rId16" Type="http://schemas.openxmlformats.org/officeDocument/2006/relationships/hyperlink" Target="https://research.unl.edu/researchcompliance/responsible-conduct-of-research/" TargetMode="External"/><Relationship Id="rId29" Type="http://schemas.openxmlformats.org/officeDocument/2006/relationships/hyperlink" Target="file:///Users/Maital/Box/Documents/faculty%20stuff/CAN%20lab%20stuff/lab%20manual/CAN%20Lab%20manuals/Google%20Voice%20Guide%20V2.pdf" TargetMode="External"/><Relationship Id="rId11" Type="http://schemas.openxmlformats.org/officeDocument/2006/relationships/hyperlink" Target="http://creativecommons.org/licenses/by/4.0/" TargetMode="External"/><Relationship Id="rId24" Type="http://schemas.openxmlformats.org/officeDocument/2006/relationships/hyperlink" Target="https://nugrant.unl.edu/system/login" TargetMode="External"/><Relationship Id="rId32" Type="http://schemas.openxmlformats.org/officeDocument/2006/relationships/hyperlink" Target="mailto:canlab.unl@gmail.com" TargetMode="External"/><Relationship Id="rId37" Type="http://schemas.openxmlformats.org/officeDocument/2006/relationships/hyperlink" Target="mailto:jcronin4@unl.edu" TargetMode="External"/><Relationship Id="rId40" Type="http://schemas.openxmlformats.org/officeDocument/2006/relationships/hyperlink" Target="mailto:khartz2@unl.edu" TargetMode="External"/><Relationship Id="rId45" Type="http://schemas.openxmlformats.org/officeDocument/2006/relationships/hyperlink" Target="mailto:ralexander3@unl.edu" TargetMode="External"/><Relationship Id="rId53" Type="http://schemas.openxmlformats.org/officeDocument/2006/relationships/hyperlink" Target="https://osf.io/" TargetMode="External"/><Relationship Id="rId5" Type="http://schemas.openxmlformats.org/officeDocument/2006/relationships/image" Target="media/image1.jpg"/><Relationship Id="rId19" Type="http://schemas.openxmlformats.org/officeDocument/2006/relationships/hyperlink" Target="https://cos.io/prereg/?_ga=2.174381152.379627168.1588083363-1904583061.1586791408" TargetMode="External"/><Relationship Id="rId4" Type="http://schemas.openxmlformats.org/officeDocument/2006/relationships/webSettings" Target="webSettings.xml"/><Relationship Id="rId9" Type="http://schemas.openxmlformats.org/officeDocument/2006/relationships/hyperlink" Target="https://github.com/memobc/memolab-manual" TargetMode="External"/><Relationship Id="rId14" Type="http://schemas.openxmlformats.org/officeDocument/2006/relationships/hyperlink" Target="https://registrar.unl.edu/academic-standards/discrimination-harassment/" TargetMode="External"/><Relationship Id="rId22" Type="http://schemas.openxmlformats.org/officeDocument/2006/relationships/hyperlink" Target="https://psyarxiv.com/" TargetMode="External"/><Relationship Id="rId27" Type="http://schemas.openxmlformats.org/officeDocument/2006/relationships/hyperlink" Target="mailto:mri@unl.edu" TargetMode="External"/><Relationship Id="rId30" Type="http://schemas.openxmlformats.org/officeDocument/2006/relationships/hyperlink" Target="mailto:canlab@listserv.unl.edu" TargetMode="External"/><Relationship Id="rId35" Type="http://schemas.openxmlformats.org/officeDocument/2006/relationships/hyperlink" Target="mailto:upsychol@gmail.com" TargetMode="External"/><Relationship Id="rId43" Type="http://schemas.openxmlformats.org/officeDocument/2006/relationships/hyperlink" Target="mailto:emurray5@unl.edu" TargetMode="External"/><Relationship Id="rId48" Type="http://schemas.openxmlformats.org/officeDocument/2006/relationships/hyperlink" Target="mailto:psycpchelp@unl.edu" TargetMode="External"/><Relationship Id="rId56" Type="http://schemas.openxmlformats.org/officeDocument/2006/relationships/fontTable" Target="fontTable.xml"/><Relationship Id="rId8" Type="http://schemas.openxmlformats.org/officeDocument/2006/relationships/hyperlink" Target="https://docs.google.com/document/d/1qwj0hKH8bpKCKWFp_2ggJT3364dMb7oOsHX83McwZ9Q/edit" TargetMode="External"/><Relationship Id="rId51" Type="http://schemas.openxmlformats.org/officeDocument/2006/relationships/hyperlink" Target="https://psychology.unl.edu/social-and-cognitive/cabin-and-cb3-club" TargetMode="External"/><Relationship Id="rId3" Type="http://schemas.openxmlformats.org/officeDocument/2006/relationships/settings" Target="settings.xml"/><Relationship Id="rId12" Type="http://schemas.openxmlformats.org/officeDocument/2006/relationships/hyperlink" Target="https://hr.unl.edu/general/holidayschedule.shtml/" TargetMode="External"/><Relationship Id="rId17" Type="http://schemas.openxmlformats.org/officeDocument/2006/relationships/hyperlink" Target="https://research.unl.edu/researchcompliance/about-research-misconduct/" TargetMode="External"/><Relationship Id="rId25" Type="http://schemas.openxmlformats.org/officeDocument/2006/relationships/hyperlink" Target="https://github.com/canlab-unl/" TargetMode="External"/><Relationship Id="rId33" Type="http://schemas.openxmlformats.org/officeDocument/2006/relationships/hyperlink" Target="https://unl.sona-systems.com/Default.aspx?ReturnUrl=%2f" TargetMode="External"/><Relationship Id="rId38" Type="http://schemas.openxmlformats.org/officeDocument/2006/relationships/hyperlink" Target="mailto:linda.lynch@unl.edu" TargetMode="External"/><Relationship Id="rId46" Type="http://schemas.openxmlformats.org/officeDocument/2006/relationships/hyperlink" Target="mailto:jlongwell1@unl.edu" TargetMode="External"/><Relationship Id="rId20" Type="http://schemas.openxmlformats.org/officeDocument/2006/relationships/hyperlink" Target="https://aspredicted.org/" TargetMode="External"/><Relationship Id="rId41" Type="http://schemas.openxmlformats.org/officeDocument/2006/relationships/hyperlink" Target="mailto:abartholomew4@unl.edu" TargetMode="External"/><Relationship Id="rId54" Type="http://schemas.openxmlformats.org/officeDocument/2006/relationships/hyperlink" Target="https://psychology.unl.edu/undergraduate-research" TargetMode="External"/><Relationship Id="rId62"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hyperlink" Target="https://psychology.unl.edu/maital-neta" TargetMode="External"/><Relationship Id="rId15" Type="http://schemas.openxmlformats.org/officeDocument/2006/relationships/hyperlink" Target="https://research.unl.edu/researchcompliance/" TargetMode="External"/><Relationship Id="rId23" Type="http://schemas.openxmlformats.org/officeDocument/2006/relationships/hyperlink" Target="https://research.unl.edu/researchcompliance/required-and-optional-training-with-human-subjects/" TargetMode="External"/><Relationship Id="rId28" Type="http://schemas.openxmlformats.org/officeDocument/2006/relationships/hyperlink" Target="file:///Users/Ruby/Desktop/CAN%20Lab%20manuals/Preparing%20MRI%20Log%20and%20Payment.docx" TargetMode="External"/><Relationship Id="rId36" Type="http://schemas.openxmlformats.org/officeDocument/2006/relationships/hyperlink" Target="mailto:upsychol@gmail.com" TargetMode="External"/><Relationship Id="rId49" Type="http://schemas.openxmlformats.org/officeDocument/2006/relationships/hyperlink" Target="mailto:taylor.c.roth@unl.edu" TargetMode="External"/><Relationship Id="rId57" Type="http://schemas.openxmlformats.org/officeDocument/2006/relationships/theme" Target="theme/theme1.xml"/><Relationship Id="rId10" Type="http://schemas.openxmlformats.org/officeDocument/2006/relationships/hyperlink" Target="https://github.com/alylab/labmanual" TargetMode="External"/><Relationship Id="rId31" Type="http://schemas.openxmlformats.org/officeDocument/2006/relationships/hyperlink" Target="mailto:canlab.unl@gmail.com" TargetMode="External"/><Relationship Id="rId44" Type="http://schemas.openxmlformats.org/officeDocument/2006/relationships/hyperlink" Target="mailto:pwaldvogel2@unl.edu" TargetMode="External"/><Relationship Id="rId5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33</Pages>
  <Words>12589</Words>
  <Characters>71760</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Maital Neta</dc:creator>
  <cp:keywords/>
  <dc:description/>
  <cp:lastModifiedBy>Maital Neta</cp:lastModifiedBy>
  <cp:revision>5</cp:revision>
  <dcterms:created xsi:type="dcterms:W3CDTF">2020-11-04T18:53:00Z</dcterms:created>
  <dcterms:modified xsi:type="dcterms:W3CDTF">2020-11-04T19:05:00Z</dcterms:modified>
</cp:coreProperties>
</file>